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DCEA" w14:textId="1A4ADC76" w:rsidR="00AA2868" w:rsidRDefault="00AA2868" w:rsidP="006E1125">
      <w:pPr>
        <w:jc w:val="both"/>
      </w:pPr>
      <w:r w:rsidRPr="002D0920">
        <w:rPr>
          <w:rFonts w:cs="Arial"/>
          <w:b/>
          <w:szCs w:val="22"/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[COPY INFORMATION BELOW ONTO THE ENTITY'S CORPORATE LETTERHEAD AND COMPLETE THE REQUIRED INFORMATION.  RETURN EXECUTED COPY TO TEXAS RELIABILITY ENTITY, INC. WITH THE INITIAL SUBMISSION OF THE COMPLETED ENGAGEMENT PACKAGE]"/>
            </w:textInput>
          </w:ffData>
        </w:fldChar>
      </w:r>
      <w:r w:rsidRPr="003B7D5F">
        <w:rPr>
          <w:rFonts w:cs="Arial"/>
          <w:b/>
          <w:szCs w:val="22"/>
          <w:highlight w:val="lightGray"/>
        </w:rPr>
        <w:instrText xml:space="preserve"> FORMTEXT </w:instrText>
      </w:r>
      <w:r w:rsidRPr="002D0920">
        <w:rPr>
          <w:rFonts w:cs="Arial"/>
          <w:b/>
          <w:szCs w:val="22"/>
          <w:highlight w:val="lightGray"/>
        </w:rPr>
      </w:r>
      <w:r w:rsidRPr="002D0920">
        <w:rPr>
          <w:rFonts w:cs="Arial"/>
          <w:b/>
          <w:szCs w:val="22"/>
          <w:highlight w:val="lightGray"/>
        </w:rPr>
        <w:fldChar w:fldCharType="separate"/>
      </w:r>
      <w:r w:rsidRPr="003B7D5F">
        <w:rPr>
          <w:rFonts w:cs="Arial"/>
          <w:b/>
          <w:noProof/>
          <w:szCs w:val="22"/>
          <w:highlight w:val="lightGray"/>
        </w:rPr>
        <w:t xml:space="preserve">[COPY INFORMATION BELOW ONTO THE ENTITY'S CORPORATE LETTERHEAD AND COMPLETE THE REQUIRED INFORMATION.  RETURN EXECUTED COPY TO </w:t>
      </w:r>
      <w:r w:rsidR="00061DEF" w:rsidRPr="003B7D5F">
        <w:rPr>
          <w:rFonts w:cs="Arial"/>
          <w:b/>
          <w:noProof/>
          <w:szCs w:val="22"/>
          <w:highlight w:val="lightGray"/>
        </w:rPr>
        <w:t xml:space="preserve">THE ERO SECURE EVIDENCE LOCKER (SEL) </w:t>
      </w:r>
      <w:r w:rsidRPr="003B7D5F">
        <w:rPr>
          <w:rFonts w:cs="Arial"/>
          <w:b/>
          <w:noProof/>
          <w:szCs w:val="22"/>
          <w:highlight w:val="lightGray"/>
        </w:rPr>
        <w:t>WITH THE INITIAL SUBMISSION OF THE COMPLETED ENGAGEMENT PACKAGE</w:t>
      </w:r>
      <w:r w:rsidR="006E1125">
        <w:rPr>
          <w:rFonts w:cs="Arial"/>
          <w:b/>
          <w:noProof/>
          <w:szCs w:val="22"/>
          <w:highlight w:val="lightGray"/>
        </w:rPr>
        <w:t>.  IF YOU DO NOT KNOW THE MRRE GROUP NAME OR GROUP NUMBER, PLEASE REFER TO ALIGN OR CONTACT TEXASRE.</w:t>
      </w:r>
      <w:r w:rsidR="005945A2">
        <w:rPr>
          <w:rFonts w:cs="Arial"/>
          <w:b/>
          <w:noProof/>
          <w:szCs w:val="22"/>
          <w:highlight w:val="lightGray"/>
        </w:rPr>
        <w:t xml:space="preserve"> IF YOU ARE NOT IN COORDINATED OVERSIGHT DELETE THE ROWS OR PUT "N/A".</w:t>
      </w:r>
      <w:r w:rsidRPr="003B7D5F">
        <w:rPr>
          <w:rFonts w:cs="Arial"/>
          <w:b/>
          <w:noProof/>
          <w:szCs w:val="22"/>
          <w:highlight w:val="lightGray"/>
        </w:rPr>
        <w:t>]</w:t>
      </w:r>
      <w:r w:rsidRPr="002D0920">
        <w:rPr>
          <w:rFonts w:cs="Arial"/>
          <w:b/>
          <w:szCs w:val="22"/>
          <w:highlight w:val="lightGray"/>
        </w:rPr>
        <w:fldChar w:fldCharType="end"/>
      </w:r>
    </w:p>
    <w:p w14:paraId="2F85182B" w14:textId="77777777" w:rsidR="0096624D" w:rsidRDefault="0096624D" w:rsidP="001C507A"/>
    <w:p w14:paraId="1FFCF407" w14:textId="282AE27D" w:rsidR="0096624D" w:rsidRPr="009C19C9" w:rsidRDefault="00482B55" w:rsidP="0096624D">
      <w:pPr>
        <w:jc w:val="center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Self-Certification </w:t>
      </w:r>
      <w:r w:rsidR="0096624D">
        <w:rPr>
          <w:rFonts w:cs="Arial"/>
          <w:b/>
          <w:sz w:val="28"/>
          <w:szCs w:val="28"/>
        </w:rPr>
        <w:t xml:space="preserve">Information </w:t>
      </w:r>
    </w:p>
    <w:p w14:paraId="656B2D0B" w14:textId="77777777" w:rsidR="0096624D" w:rsidRDefault="0096624D" w:rsidP="0096624D">
      <w:pPr>
        <w:rPr>
          <w:rFonts w:cs="Arial"/>
        </w:rPr>
      </w:pP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15"/>
        <w:gridCol w:w="4230"/>
      </w:tblGrid>
      <w:tr w:rsidR="00566DD9" w:rsidRPr="00B26333" w14:paraId="17AAF8AE" w14:textId="77777777" w:rsidTr="006E1125">
        <w:trPr>
          <w:trHeight w:val="432"/>
          <w:tblHeader/>
          <w:jc w:val="center"/>
        </w:trPr>
        <w:tc>
          <w:tcPr>
            <w:tcW w:w="4415" w:type="dxa"/>
            <w:vAlign w:val="center"/>
          </w:tcPr>
          <w:p w14:paraId="57192F62" w14:textId="55AC2DB1" w:rsidR="00566DD9" w:rsidRPr="002E4633" w:rsidRDefault="00566DD9" w:rsidP="002844D8">
            <w:pPr>
              <w:tabs>
                <w:tab w:val="center" w:pos="5040"/>
              </w:tabs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MRRE Group Name</w:t>
            </w:r>
            <w:r w:rsidR="00061DEF">
              <w:rPr>
                <w:rFonts w:cs="Arial"/>
                <w:b/>
                <w:color w:val="000000"/>
                <w:szCs w:val="22"/>
              </w:rPr>
              <w:t xml:space="preserve"> (if applicable)</w:t>
            </w:r>
            <w:r>
              <w:rPr>
                <w:rFonts w:cs="Arial"/>
                <w:b/>
                <w:color w:val="000000"/>
                <w:szCs w:val="22"/>
              </w:rPr>
              <w:t>:</w:t>
            </w:r>
          </w:p>
        </w:tc>
        <w:tc>
          <w:tcPr>
            <w:tcW w:w="4230" w:type="dxa"/>
            <w:vAlign w:val="center"/>
          </w:tcPr>
          <w:p w14:paraId="7C3BA80D" w14:textId="7BB077D1" w:rsidR="00566DD9" w:rsidRDefault="00566DD9" w:rsidP="002844D8">
            <w:pPr>
              <w:tabs>
                <w:tab w:val="center" w:pos="5040"/>
              </w:tabs>
              <w:rPr>
                <w:rFonts w:cs="Arial"/>
                <w:b/>
                <w:bCs/>
                <w:szCs w:val="22"/>
              </w:rPr>
            </w:pPr>
          </w:p>
        </w:tc>
      </w:tr>
      <w:tr w:rsidR="00566DD9" w:rsidRPr="00B26333" w14:paraId="6C8F6137" w14:textId="77777777" w:rsidTr="006E1125">
        <w:trPr>
          <w:trHeight w:val="432"/>
          <w:tblHeader/>
          <w:jc w:val="center"/>
        </w:trPr>
        <w:tc>
          <w:tcPr>
            <w:tcW w:w="4415" w:type="dxa"/>
            <w:vAlign w:val="center"/>
          </w:tcPr>
          <w:p w14:paraId="528E730D" w14:textId="46AC18DE" w:rsidR="00566DD9" w:rsidRDefault="00566DD9" w:rsidP="002844D8">
            <w:pPr>
              <w:tabs>
                <w:tab w:val="center" w:pos="5040"/>
              </w:tabs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MRRE Group Number</w:t>
            </w:r>
            <w:r w:rsidR="00061DEF">
              <w:rPr>
                <w:rFonts w:cs="Arial"/>
                <w:b/>
                <w:color w:val="000000"/>
                <w:szCs w:val="22"/>
              </w:rPr>
              <w:t xml:space="preserve"> (if applicable)</w:t>
            </w:r>
            <w:r>
              <w:rPr>
                <w:rFonts w:cs="Arial"/>
                <w:b/>
                <w:color w:val="000000"/>
                <w:szCs w:val="22"/>
              </w:rPr>
              <w:t>:</w:t>
            </w:r>
          </w:p>
        </w:tc>
        <w:tc>
          <w:tcPr>
            <w:tcW w:w="4230" w:type="dxa"/>
            <w:vAlign w:val="center"/>
          </w:tcPr>
          <w:p w14:paraId="3DE09A61" w14:textId="2F06D7CF" w:rsidR="00566DD9" w:rsidRPr="00BF3230" w:rsidRDefault="00566DD9" w:rsidP="00837E71">
            <w:pPr>
              <w:rPr>
                <w:rFonts w:cs="Arial"/>
                <w:b/>
                <w:sz w:val="24"/>
              </w:rPr>
            </w:pPr>
          </w:p>
        </w:tc>
      </w:tr>
      <w:tr w:rsidR="0096624D" w:rsidRPr="00B26333" w14:paraId="570CFA85" w14:textId="77777777" w:rsidTr="006E1125">
        <w:trPr>
          <w:trHeight w:val="432"/>
          <w:tblHeader/>
          <w:jc w:val="center"/>
        </w:trPr>
        <w:tc>
          <w:tcPr>
            <w:tcW w:w="4415" w:type="dxa"/>
            <w:vAlign w:val="center"/>
          </w:tcPr>
          <w:p w14:paraId="5BABF322" w14:textId="77777777" w:rsidR="0096624D" w:rsidRPr="002E4633" w:rsidRDefault="0096624D" w:rsidP="002844D8">
            <w:pPr>
              <w:tabs>
                <w:tab w:val="center" w:pos="5040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2E4633">
              <w:rPr>
                <w:rFonts w:cs="Arial"/>
                <w:b/>
                <w:color w:val="000000"/>
                <w:szCs w:val="22"/>
              </w:rPr>
              <w:t xml:space="preserve">Registered Entity Name:  </w:t>
            </w:r>
          </w:p>
        </w:tc>
        <w:tc>
          <w:tcPr>
            <w:tcW w:w="4230" w:type="dxa"/>
            <w:vAlign w:val="center"/>
          </w:tcPr>
          <w:p w14:paraId="6E9B4E05" w14:textId="51404469" w:rsidR="0096624D" w:rsidRPr="00860CAE" w:rsidRDefault="0096624D">
            <w:pPr>
              <w:tabs>
                <w:tab w:val="center" w:pos="5040"/>
              </w:tabs>
              <w:rPr>
                <w:rFonts w:cs="Arial"/>
                <w:bCs/>
                <w:szCs w:val="22"/>
              </w:rPr>
            </w:pPr>
          </w:p>
        </w:tc>
      </w:tr>
      <w:tr w:rsidR="0096624D" w:rsidRPr="00B26333" w14:paraId="6A5A9748" w14:textId="77777777" w:rsidTr="006E1125">
        <w:trPr>
          <w:trHeight w:val="432"/>
          <w:tblHeader/>
          <w:jc w:val="center"/>
        </w:trPr>
        <w:tc>
          <w:tcPr>
            <w:tcW w:w="4415" w:type="dxa"/>
            <w:vAlign w:val="center"/>
          </w:tcPr>
          <w:p w14:paraId="27F39EF4" w14:textId="77777777" w:rsidR="0096624D" w:rsidRPr="002E4633" w:rsidRDefault="0096624D" w:rsidP="002844D8">
            <w:pPr>
              <w:tabs>
                <w:tab w:val="center" w:pos="5040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2E4633">
              <w:rPr>
                <w:rFonts w:cs="Arial"/>
                <w:b/>
                <w:color w:val="000000"/>
                <w:szCs w:val="22"/>
              </w:rPr>
              <w:t xml:space="preserve">Registered Entity NCR Number:  </w:t>
            </w:r>
          </w:p>
        </w:tc>
        <w:tc>
          <w:tcPr>
            <w:tcW w:w="4230" w:type="dxa"/>
            <w:vAlign w:val="center"/>
          </w:tcPr>
          <w:p w14:paraId="4825B9ED" w14:textId="565A5510" w:rsidR="0096624D" w:rsidRPr="00860CAE" w:rsidRDefault="0096624D" w:rsidP="00566DD9">
            <w:pPr>
              <w:rPr>
                <w:rFonts w:cs="Arial"/>
                <w:b/>
                <w:bCs/>
                <w:szCs w:val="22"/>
              </w:rPr>
            </w:pPr>
          </w:p>
        </w:tc>
      </w:tr>
    </w:tbl>
    <w:p w14:paraId="3BD5A00A" w14:textId="77777777" w:rsidR="0096624D" w:rsidRPr="00E34C97" w:rsidRDefault="0096624D" w:rsidP="0096624D">
      <w:pPr>
        <w:widowControl w:val="0"/>
        <w:tabs>
          <w:tab w:val="left" w:pos="30"/>
        </w:tabs>
        <w:spacing w:line="284" w:lineRule="exact"/>
        <w:rPr>
          <w:rFonts w:cs="Arial"/>
          <w:szCs w:val="22"/>
        </w:rPr>
      </w:pPr>
      <w:r w:rsidRPr="00E34C97">
        <w:rPr>
          <w:rFonts w:cs="Arial"/>
          <w:szCs w:val="22"/>
        </w:rPr>
        <w:tab/>
      </w:r>
      <w:r w:rsidRPr="00E34C97">
        <w:rPr>
          <w:rFonts w:cs="Arial"/>
          <w:szCs w:val="22"/>
        </w:rPr>
        <w:tab/>
      </w:r>
    </w:p>
    <w:p w14:paraId="2EB47511" w14:textId="77777777" w:rsidR="0096624D" w:rsidRDefault="0096624D" w:rsidP="0096624D">
      <w:pPr>
        <w:widowControl w:val="0"/>
        <w:tabs>
          <w:tab w:val="left" w:pos="30"/>
        </w:tabs>
        <w:spacing w:line="284" w:lineRule="exact"/>
      </w:pPr>
      <w:r>
        <w:tab/>
      </w:r>
    </w:p>
    <w:p w14:paraId="5BFBEBE2" w14:textId="77777777" w:rsidR="0096624D" w:rsidRPr="00D85FDC" w:rsidRDefault="0096624D" w:rsidP="0096624D">
      <w:pPr>
        <w:widowControl w:val="0"/>
        <w:tabs>
          <w:tab w:val="center" w:pos="4357"/>
        </w:tabs>
        <w:spacing w:line="284" w:lineRule="exact"/>
        <w:outlineLvl w:val="0"/>
        <w:rPr>
          <w:rFonts w:cs="Arial"/>
          <w:b/>
          <w:bCs/>
          <w:color w:val="000000"/>
          <w:sz w:val="24"/>
        </w:rPr>
      </w:pPr>
      <w:r>
        <w:tab/>
      </w:r>
      <w:r>
        <w:rPr>
          <w:rFonts w:cs="Arial"/>
          <w:b/>
          <w:bCs/>
          <w:color w:val="000000"/>
          <w:sz w:val="24"/>
        </w:rPr>
        <w:t>CERTIFICATION</w:t>
      </w:r>
    </w:p>
    <w:p w14:paraId="6A952DB7" w14:textId="77777777" w:rsidR="0096624D" w:rsidRDefault="0096624D" w:rsidP="0096624D">
      <w:pPr>
        <w:widowControl w:val="0"/>
        <w:tabs>
          <w:tab w:val="center" w:pos="4357"/>
        </w:tabs>
        <w:spacing w:line="284" w:lineRule="exact"/>
      </w:pPr>
      <w:r>
        <w:tab/>
      </w:r>
    </w:p>
    <w:p w14:paraId="5D403BDB" w14:textId="77777777" w:rsidR="0096624D" w:rsidRPr="007831D5" w:rsidRDefault="0096624D" w:rsidP="0096624D">
      <w:pPr>
        <w:jc w:val="center"/>
      </w:pPr>
    </w:p>
    <w:p w14:paraId="04453407" w14:textId="7A39AC95" w:rsidR="0096624D" w:rsidRPr="00F13EFE" w:rsidRDefault="0096624D" w:rsidP="0096624D">
      <w:pPr>
        <w:jc w:val="both"/>
        <w:rPr>
          <w:szCs w:val="22"/>
        </w:rPr>
      </w:pPr>
      <w:r w:rsidRPr="00F13EFE">
        <w:rPr>
          <w:szCs w:val="22"/>
        </w:rPr>
        <w:tab/>
      </w:r>
      <w:r>
        <w:rPr>
          <w:szCs w:val="22"/>
        </w:rPr>
        <w:t>I</w:t>
      </w:r>
      <w:r w:rsidRPr="009278C5">
        <w:rPr>
          <w:szCs w:val="22"/>
        </w:rPr>
        <w:t xml:space="preserve">, </w:t>
      </w:r>
      <w:bookmarkStart w:id="0" w:name="Text1"/>
      <w:r w:rsidRPr="006E1125">
        <w:rPr>
          <w:szCs w:val="22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AUTHORIZED PERSON'S NAME]"/>
            </w:textInput>
          </w:ffData>
        </w:fldChar>
      </w:r>
      <w:r w:rsidRPr="006E1125">
        <w:rPr>
          <w:szCs w:val="22"/>
          <w:highlight w:val="lightGray"/>
        </w:rPr>
        <w:instrText xml:space="preserve"> FORMTEXT </w:instrText>
      </w:r>
      <w:r w:rsidRPr="006E1125">
        <w:rPr>
          <w:szCs w:val="22"/>
          <w:highlight w:val="lightGray"/>
        </w:rPr>
      </w:r>
      <w:r w:rsidRPr="006E1125">
        <w:rPr>
          <w:szCs w:val="22"/>
          <w:highlight w:val="lightGray"/>
        </w:rPr>
        <w:fldChar w:fldCharType="separate"/>
      </w:r>
      <w:r w:rsidRPr="006E1125">
        <w:rPr>
          <w:noProof/>
          <w:szCs w:val="22"/>
          <w:highlight w:val="lightGray"/>
        </w:rPr>
        <w:t>[AUTHORIZED PERSON'S NAME]</w:t>
      </w:r>
      <w:r w:rsidRPr="006E1125">
        <w:rPr>
          <w:szCs w:val="22"/>
          <w:highlight w:val="lightGray"/>
        </w:rPr>
        <w:fldChar w:fldCharType="end"/>
      </w:r>
      <w:bookmarkEnd w:id="0"/>
      <w:r w:rsidRPr="00F13EFE">
        <w:rPr>
          <w:szCs w:val="22"/>
        </w:rPr>
        <w:t xml:space="preserve">, </w:t>
      </w:r>
      <w:r>
        <w:rPr>
          <w:szCs w:val="22"/>
        </w:rPr>
        <w:t xml:space="preserve">certify </w:t>
      </w:r>
      <w:r w:rsidRPr="00F13EFE">
        <w:rPr>
          <w:szCs w:val="22"/>
        </w:rPr>
        <w:t xml:space="preserve">that </w:t>
      </w:r>
      <w:r>
        <w:rPr>
          <w:szCs w:val="22"/>
        </w:rPr>
        <w:t>I am</w:t>
      </w:r>
      <w:r w:rsidRPr="00F13EFE">
        <w:rPr>
          <w:szCs w:val="22"/>
        </w:rPr>
        <w:t xml:space="preserve"> </w:t>
      </w:r>
      <w:r>
        <w:rPr>
          <w:szCs w:val="22"/>
        </w:rPr>
        <w:t xml:space="preserve">the </w:t>
      </w:r>
      <w:bookmarkStart w:id="1" w:name="Text2"/>
      <w:r w:rsidRPr="006E1125">
        <w:rPr>
          <w:szCs w:val="22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[AUTHORIZED PERSON'S TITLE]"/>
            </w:textInput>
          </w:ffData>
        </w:fldChar>
      </w:r>
      <w:r w:rsidRPr="006E1125">
        <w:rPr>
          <w:szCs w:val="22"/>
          <w:highlight w:val="lightGray"/>
        </w:rPr>
        <w:instrText xml:space="preserve"> FORMTEXT </w:instrText>
      </w:r>
      <w:r w:rsidRPr="006E1125">
        <w:rPr>
          <w:szCs w:val="22"/>
          <w:highlight w:val="lightGray"/>
        </w:rPr>
      </w:r>
      <w:r w:rsidRPr="006E1125">
        <w:rPr>
          <w:szCs w:val="22"/>
          <w:highlight w:val="lightGray"/>
        </w:rPr>
        <w:fldChar w:fldCharType="separate"/>
      </w:r>
      <w:r w:rsidRPr="006E1125">
        <w:rPr>
          <w:noProof/>
          <w:szCs w:val="22"/>
          <w:highlight w:val="lightGray"/>
        </w:rPr>
        <w:t>[AUTHORIZED PERSON'S TITLE]</w:t>
      </w:r>
      <w:r w:rsidRPr="006E1125">
        <w:rPr>
          <w:szCs w:val="22"/>
          <w:highlight w:val="lightGray"/>
        </w:rPr>
        <w:fldChar w:fldCharType="end"/>
      </w:r>
      <w:bookmarkEnd w:id="1"/>
      <w:r>
        <w:rPr>
          <w:szCs w:val="22"/>
        </w:rPr>
        <w:t>,</w:t>
      </w:r>
      <w:r w:rsidR="005D29C8">
        <w:rPr>
          <w:szCs w:val="22"/>
        </w:rPr>
        <w:t xml:space="preserve"> </w:t>
      </w:r>
      <w:r w:rsidR="005D29C8" w:rsidRPr="006E1125">
        <w:rPr>
          <w:szCs w:val="22"/>
          <w:highlight w:val="lightGray"/>
        </w:rPr>
        <w:t>[</w:t>
      </w:r>
      <w:r w:rsidR="005D29C8" w:rsidRPr="005D29C8">
        <w:rPr>
          <w:noProof/>
          <w:szCs w:val="22"/>
          <w:highlight w:val="lightGray"/>
        </w:rPr>
        <w:t>E</w:t>
      </w:r>
      <w:r w:rsidR="005D29C8" w:rsidRPr="00BF0E74">
        <w:rPr>
          <w:noProof/>
          <w:szCs w:val="22"/>
          <w:highlight w:val="lightGray"/>
        </w:rPr>
        <w:t>N</w:t>
      </w:r>
      <w:r w:rsidR="006E1125">
        <w:rPr>
          <w:noProof/>
          <w:szCs w:val="22"/>
          <w:highlight w:val="lightGray"/>
        </w:rPr>
        <w:t>T</w:t>
      </w:r>
      <w:r w:rsidR="005D29C8" w:rsidRPr="00BF0E74">
        <w:rPr>
          <w:noProof/>
          <w:szCs w:val="22"/>
          <w:highlight w:val="lightGray"/>
        </w:rPr>
        <w:t>ITY NAME</w:t>
      </w:r>
      <w:r w:rsidR="005D29C8">
        <w:rPr>
          <w:noProof/>
          <w:szCs w:val="22"/>
          <w:highlight w:val="lightGray"/>
        </w:rPr>
        <w:t>/MRRE NAME</w:t>
      </w:r>
      <w:r w:rsidR="005D29C8" w:rsidRPr="00BF0E74">
        <w:rPr>
          <w:noProof/>
          <w:szCs w:val="22"/>
          <w:highlight w:val="lightGray"/>
        </w:rPr>
        <w:t>]</w:t>
      </w:r>
      <w:r w:rsidRPr="00860CAE">
        <w:rPr>
          <w:szCs w:val="22"/>
        </w:rPr>
        <w:t>; that</w:t>
      </w:r>
      <w:r>
        <w:rPr>
          <w:szCs w:val="22"/>
        </w:rPr>
        <w:t xml:space="preserve"> I am</w:t>
      </w:r>
      <w:r w:rsidRPr="00F13EFE">
        <w:rPr>
          <w:szCs w:val="22"/>
        </w:rPr>
        <w:t xml:space="preserve"> authorized to execute this </w:t>
      </w:r>
      <w:r>
        <w:rPr>
          <w:szCs w:val="22"/>
        </w:rPr>
        <w:t>Certification</w:t>
      </w:r>
      <w:r w:rsidRPr="00F13EFE">
        <w:rPr>
          <w:szCs w:val="22"/>
        </w:rPr>
        <w:t xml:space="preserve">; that </w:t>
      </w:r>
      <w:r>
        <w:rPr>
          <w:szCs w:val="22"/>
        </w:rPr>
        <w:t>I am</w:t>
      </w:r>
      <w:r w:rsidRPr="00F13EFE">
        <w:rPr>
          <w:szCs w:val="22"/>
        </w:rPr>
        <w:t xml:space="preserve"> fam</w:t>
      </w:r>
      <w:r>
        <w:rPr>
          <w:szCs w:val="22"/>
        </w:rPr>
        <w:t xml:space="preserve">iliar with the responses of </w:t>
      </w:r>
      <w:r w:rsidR="005D29C8" w:rsidRPr="00BF0E74">
        <w:rPr>
          <w:szCs w:val="22"/>
          <w:highlight w:val="lightGray"/>
        </w:rPr>
        <w:t>[</w:t>
      </w:r>
      <w:r w:rsidR="005D29C8" w:rsidRPr="00BF0E74">
        <w:rPr>
          <w:noProof/>
          <w:szCs w:val="22"/>
          <w:highlight w:val="lightGray"/>
        </w:rPr>
        <w:t>EN</w:t>
      </w:r>
      <w:r w:rsidR="006E1125">
        <w:rPr>
          <w:noProof/>
          <w:szCs w:val="22"/>
          <w:highlight w:val="lightGray"/>
        </w:rPr>
        <w:t>T</w:t>
      </w:r>
      <w:r w:rsidR="005D29C8" w:rsidRPr="00BF0E74">
        <w:rPr>
          <w:noProof/>
          <w:szCs w:val="22"/>
          <w:highlight w:val="lightGray"/>
        </w:rPr>
        <w:t>ITY NAME</w:t>
      </w:r>
      <w:r w:rsidR="005D29C8">
        <w:rPr>
          <w:noProof/>
          <w:szCs w:val="22"/>
          <w:highlight w:val="lightGray"/>
        </w:rPr>
        <w:t>/MRRE NAME</w:t>
      </w:r>
      <w:r w:rsidR="005D29C8" w:rsidRPr="00BF0E74">
        <w:rPr>
          <w:noProof/>
          <w:szCs w:val="22"/>
          <w:highlight w:val="lightGray"/>
        </w:rPr>
        <w:t>]</w:t>
      </w:r>
      <w:r w:rsidR="00566DD9">
        <w:rPr>
          <w:rFonts w:cs="Arial"/>
        </w:rPr>
        <w:t xml:space="preserve"> </w:t>
      </w:r>
      <w:r>
        <w:rPr>
          <w:szCs w:val="22"/>
        </w:rPr>
        <w:t xml:space="preserve">to the </w:t>
      </w:r>
      <w:r w:rsidR="00482B55">
        <w:rPr>
          <w:szCs w:val="22"/>
        </w:rPr>
        <w:t xml:space="preserve">Self-Certification </w:t>
      </w:r>
      <w:r w:rsidR="00156829">
        <w:rPr>
          <w:szCs w:val="22"/>
        </w:rPr>
        <w:t>fields in Align and</w:t>
      </w:r>
      <w:r w:rsidR="005D29C8">
        <w:rPr>
          <w:szCs w:val="22"/>
        </w:rPr>
        <w:t xml:space="preserve"> the upload of </w:t>
      </w:r>
      <w:r w:rsidR="00AC5A07">
        <w:rPr>
          <w:szCs w:val="22"/>
        </w:rPr>
        <w:t>ev</w:t>
      </w:r>
      <w:r w:rsidR="00061DEF">
        <w:rPr>
          <w:szCs w:val="22"/>
        </w:rPr>
        <w:t>idenc</w:t>
      </w:r>
      <w:r w:rsidR="005D29C8">
        <w:rPr>
          <w:szCs w:val="22"/>
        </w:rPr>
        <w:t>e</w:t>
      </w:r>
      <w:r w:rsidR="00061DEF">
        <w:rPr>
          <w:szCs w:val="22"/>
        </w:rPr>
        <w:t xml:space="preserve"> to the SEL</w:t>
      </w:r>
      <w:r w:rsidR="005D29C8">
        <w:rPr>
          <w:szCs w:val="22"/>
        </w:rPr>
        <w:t xml:space="preserve"> </w:t>
      </w:r>
      <w:r>
        <w:rPr>
          <w:szCs w:val="22"/>
        </w:rPr>
        <w:t xml:space="preserve">in connection with </w:t>
      </w:r>
      <w:r w:rsidRPr="00822E62">
        <w:rPr>
          <w:szCs w:val="22"/>
        </w:rPr>
        <w:t xml:space="preserve">the </w:t>
      </w:r>
      <w:r w:rsidR="00A86AC4">
        <w:rPr>
          <w:rFonts w:cs="Arial"/>
          <w:szCs w:val="22"/>
        </w:rPr>
        <w:t>Self-Certification</w:t>
      </w:r>
      <w:r w:rsidRPr="00822E62">
        <w:rPr>
          <w:szCs w:val="22"/>
        </w:rPr>
        <w:t xml:space="preserve"> of </w:t>
      </w:r>
      <w:r w:rsidR="005D29C8" w:rsidRPr="00BF0E74">
        <w:rPr>
          <w:szCs w:val="22"/>
          <w:highlight w:val="lightGray"/>
        </w:rPr>
        <w:t>[</w:t>
      </w:r>
      <w:r w:rsidR="005D29C8" w:rsidRPr="00BF0E74">
        <w:rPr>
          <w:noProof/>
          <w:szCs w:val="22"/>
          <w:highlight w:val="lightGray"/>
        </w:rPr>
        <w:t>EN</w:t>
      </w:r>
      <w:r w:rsidR="006E1125">
        <w:rPr>
          <w:noProof/>
          <w:szCs w:val="22"/>
          <w:highlight w:val="lightGray"/>
        </w:rPr>
        <w:t>T</w:t>
      </w:r>
      <w:r w:rsidR="005D29C8" w:rsidRPr="00BF0E74">
        <w:rPr>
          <w:noProof/>
          <w:szCs w:val="22"/>
          <w:highlight w:val="lightGray"/>
        </w:rPr>
        <w:t>ITY NAME</w:t>
      </w:r>
      <w:r w:rsidR="005D29C8">
        <w:rPr>
          <w:noProof/>
          <w:szCs w:val="22"/>
          <w:highlight w:val="lightGray"/>
        </w:rPr>
        <w:t>/MRRE NAME</w:t>
      </w:r>
      <w:r w:rsidR="005D29C8" w:rsidRPr="00BF0E74">
        <w:rPr>
          <w:noProof/>
          <w:szCs w:val="22"/>
          <w:highlight w:val="lightGray"/>
        </w:rPr>
        <w:t>]</w:t>
      </w:r>
      <w:r w:rsidRPr="00822E62">
        <w:rPr>
          <w:szCs w:val="22"/>
        </w:rPr>
        <w:t xml:space="preserve">; that, to the best of my knowledge and belief, the statements and supporting documents included in </w:t>
      </w:r>
      <w:r w:rsidR="006E1125" w:rsidRPr="00822E62">
        <w:rPr>
          <w:szCs w:val="22"/>
        </w:rPr>
        <w:t>th</w:t>
      </w:r>
      <w:r w:rsidR="006E1125">
        <w:rPr>
          <w:szCs w:val="22"/>
        </w:rPr>
        <w:t>e</w:t>
      </w:r>
      <w:r w:rsidR="006E1125" w:rsidRPr="00822E62">
        <w:rPr>
          <w:szCs w:val="22"/>
        </w:rPr>
        <w:t xml:space="preserve"> </w:t>
      </w:r>
      <w:r w:rsidRPr="00822E62">
        <w:rPr>
          <w:szCs w:val="22"/>
        </w:rPr>
        <w:t xml:space="preserve">response are true and correct as of the date of signing and will be updated on a continuing basis until final resolution of the </w:t>
      </w:r>
      <w:r w:rsidR="00A86AC4">
        <w:rPr>
          <w:rFonts w:cs="Arial"/>
          <w:szCs w:val="22"/>
        </w:rPr>
        <w:t>Self-Certification</w:t>
      </w:r>
      <w:r w:rsidRPr="00822E62">
        <w:rPr>
          <w:szCs w:val="22"/>
        </w:rPr>
        <w:t>.</w:t>
      </w:r>
      <w:r>
        <w:rPr>
          <w:szCs w:val="22"/>
        </w:rPr>
        <w:t xml:space="preserve">    </w:t>
      </w:r>
    </w:p>
    <w:p w14:paraId="6DE9A07F" w14:textId="77777777" w:rsidR="0096624D" w:rsidRPr="00F13EFE" w:rsidRDefault="0096624D" w:rsidP="0096624D">
      <w:pPr>
        <w:rPr>
          <w:szCs w:val="22"/>
        </w:rPr>
      </w:pPr>
    </w:p>
    <w:p w14:paraId="55007E0A" w14:textId="77777777" w:rsidR="0096624D" w:rsidRPr="00F13EFE" w:rsidRDefault="0096624D" w:rsidP="0096624D">
      <w:pPr>
        <w:ind w:left="360"/>
        <w:rPr>
          <w:szCs w:val="22"/>
        </w:rPr>
      </w:pPr>
    </w:p>
    <w:p w14:paraId="0EF01955" w14:textId="77777777" w:rsidR="0096624D" w:rsidRDefault="0096624D" w:rsidP="0096624D">
      <w:pPr>
        <w:rPr>
          <w:szCs w:val="22"/>
        </w:rPr>
      </w:pPr>
      <w:r w:rsidRPr="00F13EFE">
        <w:rPr>
          <w:szCs w:val="22"/>
        </w:rPr>
        <w:tab/>
      </w:r>
      <w:r w:rsidRPr="00F13EFE">
        <w:rPr>
          <w:szCs w:val="22"/>
        </w:rPr>
        <w:tab/>
      </w:r>
      <w:r w:rsidRPr="00F13EFE">
        <w:rPr>
          <w:szCs w:val="22"/>
        </w:rPr>
        <w:tab/>
      </w:r>
      <w:r w:rsidRPr="00F13EFE">
        <w:rPr>
          <w:szCs w:val="22"/>
        </w:rPr>
        <w:tab/>
      </w:r>
      <w:r w:rsidRPr="00F13EFE">
        <w:rPr>
          <w:szCs w:val="22"/>
        </w:rPr>
        <w:tab/>
      </w:r>
      <w:r w:rsidRPr="00F13EFE">
        <w:rPr>
          <w:szCs w:val="22"/>
        </w:rPr>
        <w:tab/>
      </w:r>
      <w:r>
        <w:rPr>
          <w:szCs w:val="22"/>
        </w:rPr>
        <w:t>_______________________________________</w:t>
      </w:r>
    </w:p>
    <w:p w14:paraId="2C08813C" w14:textId="3EB18A08" w:rsidR="0096624D" w:rsidRPr="00D03057" w:rsidRDefault="0096624D" w:rsidP="0096624D">
      <w:pPr>
        <w:rPr>
          <w:sz w:val="14"/>
          <w:szCs w:val="14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760E71">
        <w:rPr>
          <w:szCs w:val="22"/>
        </w:rPr>
        <w:t xml:space="preserve">      </w:t>
      </w:r>
      <w:r>
        <w:rPr>
          <w:sz w:val="14"/>
          <w:szCs w:val="14"/>
        </w:rPr>
        <w:t>SIGNATURE</w:t>
      </w:r>
    </w:p>
    <w:p w14:paraId="5D52ACD8" w14:textId="77777777" w:rsidR="0096624D" w:rsidRDefault="0096624D" w:rsidP="0096624D">
      <w:pPr>
        <w:rPr>
          <w:szCs w:val="22"/>
          <w:u w:val="single"/>
        </w:rPr>
      </w:pPr>
    </w:p>
    <w:p w14:paraId="47BDB056" w14:textId="77777777" w:rsidR="0096624D" w:rsidRPr="003B7D5F" w:rsidRDefault="0096624D" w:rsidP="0096624D">
      <w:pPr>
        <w:ind w:left="3600" w:firstLine="720"/>
        <w:rPr>
          <w:szCs w:val="22"/>
          <w:u w:val="single"/>
        </w:rPr>
      </w:pPr>
      <w:r w:rsidRPr="006E1125">
        <w:rPr>
          <w:szCs w:val="22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AUTHORIZED PERSON'S NAME]"/>
            </w:textInput>
          </w:ffData>
        </w:fldChar>
      </w:r>
      <w:r w:rsidRPr="006E1125">
        <w:rPr>
          <w:szCs w:val="22"/>
          <w:highlight w:val="lightGray"/>
        </w:rPr>
        <w:instrText xml:space="preserve"> FORMTEXT </w:instrText>
      </w:r>
      <w:r w:rsidRPr="006E1125">
        <w:rPr>
          <w:szCs w:val="22"/>
          <w:highlight w:val="lightGray"/>
        </w:rPr>
      </w:r>
      <w:r w:rsidRPr="006E1125">
        <w:rPr>
          <w:szCs w:val="22"/>
          <w:highlight w:val="lightGray"/>
        </w:rPr>
        <w:fldChar w:fldCharType="separate"/>
      </w:r>
      <w:r w:rsidRPr="006E1125">
        <w:rPr>
          <w:noProof/>
          <w:szCs w:val="22"/>
          <w:highlight w:val="lightGray"/>
        </w:rPr>
        <w:t>[AUTHORIZED PERSON'S NAME]</w:t>
      </w:r>
      <w:r w:rsidRPr="006E1125">
        <w:rPr>
          <w:szCs w:val="22"/>
          <w:highlight w:val="lightGray"/>
        </w:rPr>
        <w:fldChar w:fldCharType="end"/>
      </w:r>
    </w:p>
    <w:p w14:paraId="5322B339" w14:textId="77777777" w:rsidR="0096624D" w:rsidRPr="003B7D5F" w:rsidRDefault="0096624D" w:rsidP="0096624D">
      <w:pPr>
        <w:ind w:left="3600" w:firstLine="720"/>
        <w:rPr>
          <w:szCs w:val="22"/>
        </w:rPr>
      </w:pPr>
      <w:r w:rsidRPr="006E1125">
        <w:rPr>
          <w:szCs w:val="22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[AUTHORIZED PERSON'S TITLE]"/>
            </w:textInput>
          </w:ffData>
        </w:fldChar>
      </w:r>
      <w:r w:rsidRPr="006E1125">
        <w:rPr>
          <w:szCs w:val="22"/>
          <w:highlight w:val="lightGray"/>
        </w:rPr>
        <w:instrText xml:space="preserve"> FORMTEXT </w:instrText>
      </w:r>
      <w:r w:rsidRPr="006E1125">
        <w:rPr>
          <w:szCs w:val="22"/>
          <w:highlight w:val="lightGray"/>
        </w:rPr>
      </w:r>
      <w:r w:rsidRPr="006E1125">
        <w:rPr>
          <w:szCs w:val="22"/>
          <w:highlight w:val="lightGray"/>
        </w:rPr>
        <w:fldChar w:fldCharType="separate"/>
      </w:r>
      <w:r w:rsidRPr="006E1125">
        <w:rPr>
          <w:noProof/>
          <w:szCs w:val="22"/>
          <w:highlight w:val="lightGray"/>
        </w:rPr>
        <w:t>[AUTHORIZED PERSON'S TITLE]</w:t>
      </w:r>
      <w:r w:rsidRPr="006E1125">
        <w:rPr>
          <w:szCs w:val="22"/>
          <w:highlight w:val="lightGray"/>
        </w:rPr>
        <w:fldChar w:fldCharType="end"/>
      </w:r>
      <w:r w:rsidRPr="003B7D5F">
        <w:rPr>
          <w:szCs w:val="22"/>
        </w:rPr>
        <w:tab/>
      </w:r>
      <w:r w:rsidRPr="003B7D5F">
        <w:rPr>
          <w:szCs w:val="22"/>
        </w:rPr>
        <w:tab/>
      </w:r>
    </w:p>
    <w:p w14:paraId="754285B1" w14:textId="6E621E42" w:rsidR="0096624D" w:rsidRPr="003B7D5F" w:rsidRDefault="0096624D" w:rsidP="0096624D">
      <w:pPr>
        <w:rPr>
          <w:szCs w:val="22"/>
        </w:rPr>
      </w:pPr>
      <w:r w:rsidRPr="003B7D5F">
        <w:rPr>
          <w:szCs w:val="22"/>
        </w:rPr>
        <w:tab/>
      </w:r>
      <w:r w:rsidRPr="003B7D5F">
        <w:rPr>
          <w:szCs w:val="22"/>
        </w:rPr>
        <w:tab/>
      </w:r>
      <w:r w:rsidRPr="003B7D5F">
        <w:rPr>
          <w:szCs w:val="22"/>
        </w:rPr>
        <w:tab/>
      </w:r>
      <w:r w:rsidRPr="003B7D5F">
        <w:rPr>
          <w:szCs w:val="22"/>
        </w:rPr>
        <w:tab/>
      </w:r>
      <w:r w:rsidRPr="003B7D5F">
        <w:rPr>
          <w:szCs w:val="22"/>
        </w:rPr>
        <w:tab/>
      </w:r>
      <w:r w:rsidRPr="003B7D5F">
        <w:rPr>
          <w:szCs w:val="22"/>
        </w:rPr>
        <w:tab/>
      </w:r>
      <w:r w:rsidR="00B42C93" w:rsidRPr="003B7D5F">
        <w:rPr>
          <w:szCs w:val="22"/>
          <w:highlight w:val="lightGray"/>
        </w:rPr>
        <w:t>[</w:t>
      </w:r>
      <w:r w:rsidR="00B42C93" w:rsidRPr="003B7D5F">
        <w:rPr>
          <w:noProof/>
          <w:szCs w:val="22"/>
          <w:highlight w:val="lightGray"/>
        </w:rPr>
        <w:t>EN</w:t>
      </w:r>
      <w:r w:rsidR="006E1125">
        <w:rPr>
          <w:noProof/>
          <w:szCs w:val="22"/>
          <w:highlight w:val="lightGray"/>
        </w:rPr>
        <w:t>T</w:t>
      </w:r>
      <w:r w:rsidR="00B42C93" w:rsidRPr="003B7D5F">
        <w:rPr>
          <w:noProof/>
          <w:szCs w:val="22"/>
          <w:highlight w:val="lightGray"/>
        </w:rPr>
        <w:t>ITY NAME/MRRE NAME]</w:t>
      </w:r>
    </w:p>
    <w:p w14:paraId="140FDE66" w14:textId="39D85060" w:rsidR="0096624D" w:rsidRDefault="0096624D" w:rsidP="0096624D">
      <w:pPr>
        <w:rPr>
          <w:szCs w:val="22"/>
        </w:rPr>
      </w:pPr>
      <w:r w:rsidRPr="003B7D5F">
        <w:rPr>
          <w:szCs w:val="22"/>
        </w:rPr>
        <w:tab/>
      </w:r>
      <w:r w:rsidRPr="003B7D5F">
        <w:rPr>
          <w:szCs w:val="22"/>
        </w:rPr>
        <w:tab/>
      </w:r>
      <w:r w:rsidRPr="003B7D5F">
        <w:rPr>
          <w:szCs w:val="22"/>
        </w:rPr>
        <w:tab/>
      </w:r>
      <w:r w:rsidRPr="003B7D5F">
        <w:rPr>
          <w:szCs w:val="22"/>
        </w:rPr>
        <w:tab/>
      </w:r>
      <w:r w:rsidRPr="003B7D5F">
        <w:rPr>
          <w:szCs w:val="22"/>
        </w:rPr>
        <w:tab/>
      </w:r>
      <w:r w:rsidRPr="003B7D5F">
        <w:rPr>
          <w:szCs w:val="22"/>
        </w:rPr>
        <w:tab/>
      </w:r>
      <w:bookmarkStart w:id="2" w:name="Text4"/>
      <w:r w:rsidRPr="006E1125">
        <w:rPr>
          <w:szCs w:val="22"/>
          <w:highlight w:val="lightGray"/>
        </w:rPr>
        <w:fldChar w:fldCharType="begin">
          <w:ffData>
            <w:name w:val="Text4"/>
            <w:enabled/>
            <w:calcOnExit w:val="0"/>
            <w:textInput>
              <w:default w:val="[CONTACT INFO - ADDRESS, PHONE, ETC.]"/>
            </w:textInput>
          </w:ffData>
        </w:fldChar>
      </w:r>
      <w:r w:rsidRPr="006E1125">
        <w:rPr>
          <w:szCs w:val="22"/>
          <w:highlight w:val="lightGray"/>
        </w:rPr>
        <w:instrText xml:space="preserve"> FORMTEXT </w:instrText>
      </w:r>
      <w:r w:rsidRPr="006E1125">
        <w:rPr>
          <w:szCs w:val="22"/>
          <w:highlight w:val="lightGray"/>
        </w:rPr>
      </w:r>
      <w:r w:rsidRPr="006E1125">
        <w:rPr>
          <w:szCs w:val="22"/>
          <w:highlight w:val="lightGray"/>
        </w:rPr>
        <w:fldChar w:fldCharType="separate"/>
      </w:r>
      <w:r w:rsidRPr="006E1125">
        <w:rPr>
          <w:noProof/>
          <w:szCs w:val="22"/>
          <w:highlight w:val="lightGray"/>
        </w:rPr>
        <w:t xml:space="preserve">[CONTACT INFO - </w:t>
      </w:r>
      <w:r w:rsidR="006E1125">
        <w:rPr>
          <w:noProof/>
          <w:szCs w:val="22"/>
          <w:highlight w:val="lightGray"/>
        </w:rPr>
        <w:t>EMAIL,</w:t>
      </w:r>
      <w:r w:rsidRPr="006E1125">
        <w:rPr>
          <w:noProof/>
          <w:szCs w:val="22"/>
          <w:highlight w:val="lightGray"/>
        </w:rPr>
        <w:t xml:space="preserve"> PHONE]</w:t>
      </w:r>
      <w:r w:rsidRPr="006E1125">
        <w:rPr>
          <w:szCs w:val="22"/>
          <w:highlight w:val="lightGray"/>
        </w:rPr>
        <w:fldChar w:fldCharType="end"/>
      </w:r>
      <w:bookmarkEnd w:id="2"/>
    </w:p>
    <w:p w14:paraId="3FD3B5B6" w14:textId="77777777" w:rsidR="0096624D" w:rsidRDefault="0096624D" w:rsidP="0096624D">
      <w:pPr>
        <w:ind w:left="3600" w:firstLine="720"/>
        <w:rPr>
          <w:szCs w:val="22"/>
        </w:rPr>
      </w:pPr>
    </w:p>
    <w:p w14:paraId="0EB1DC2B" w14:textId="77777777" w:rsidR="0096624D" w:rsidRDefault="0096624D" w:rsidP="0096624D">
      <w:pPr>
        <w:rPr>
          <w:szCs w:val="22"/>
        </w:rPr>
      </w:pPr>
    </w:p>
    <w:p w14:paraId="58581631" w14:textId="77777777" w:rsidR="0096624D" w:rsidRDefault="0096624D" w:rsidP="0096624D">
      <w:pPr>
        <w:jc w:val="center"/>
        <w:rPr>
          <w:szCs w:val="22"/>
        </w:rPr>
      </w:pPr>
      <w:r>
        <w:rPr>
          <w:szCs w:val="22"/>
        </w:rPr>
        <w:t xml:space="preserve">                                                                _______________________________________</w:t>
      </w:r>
    </w:p>
    <w:p w14:paraId="40F48F11" w14:textId="2466BF5C" w:rsidR="005A7347" w:rsidRDefault="0096624D" w:rsidP="0097096C">
      <w:pPr>
        <w:rPr>
          <w:sz w:val="14"/>
          <w:szCs w:val="14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760E71">
        <w:rPr>
          <w:szCs w:val="22"/>
        </w:rPr>
        <w:t xml:space="preserve">        </w:t>
      </w:r>
      <w:r>
        <w:rPr>
          <w:sz w:val="14"/>
          <w:szCs w:val="14"/>
        </w:rPr>
        <w:t>DATE</w:t>
      </w:r>
    </w:p>
    <w:p w14:paraId="562314E0" w14:textId="221F2121" w:rsidR="00566DD9" w:rsidRDefault="00566DD9" w:rsidP="0097096C">
      <w:pPr>
        <w:rPr>
          <w:rFonts w:cs="Arial"/>
        </w:rPr>
      </w:pPr>
    </w:p>
    <w:p w14:paraId="1F46C47C" w14:textId="77777777" w:rsidR="00566DD9" w:rsidRDefault="00566DD9" w:rsidP="006E1125">
      <w:pPr>
        <w:jc w:val="both"/>
        <w:rPr>
          <w:rFonts w:cs="Arial"/>
        </w:rPr>
      </w:pPr>
    </w:p>
    <w:sectPr w:rsidR="00566DD9" w:rsidSect="009E324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576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6F64" w14:textId="77777777" w:rsidR="008E455F" w:rsidRDefault="008E455F">
      <w:r>
        <w:separator/>
      </w:r>
    </w:p>
  </w:endnote>
  <w:endnote w:type="continuationSeparator" w:id="0">
    <w:p w14:paraId="6658D789" w14:textId="77777777" w:rsidR="008E455F" w:rsidRDefault="008E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C808" w14:textId="77777777" w:rsidR="00936EE4" w:rsidRPr="004179E3" w:rsidRDefault="003F7B63" w:rsidP="00150460">
    <w:pPr>
      <w:pStyle w:val="Footer"/>
      <w:tabs>
        <w:tab w:val="clear" w:pos="8640"/>
        <w:tab w:val="right" w:pos="9180"/>
      </w:tabs>
      <w:rPr>
        <w:rStyle w:val="PageNumber"/>
        <w:rFonts w:cs="Arial"/>
        <w:smallCap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B39136" wp14:editId="7CD6AD5D">
              <wp:simplePos x="0" y="0"/>
              <wp:positionH relativeFrom="column">
                <wp:posOffset>0</wp:posOffset>
              </wp:positionH>
              <wp:positionV relativeFrom="paragraph">
                <wp:posOffset>30480</wp:posOffset>
              </wp:positionV>
              <wp:extent cx="5943600" cy="45720"/>
              <wp:effectExtent l="0" t="0" r="0" b="0"/>
              <wp:wrapNone/>
              <wp:docPr id="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A7973" w14:textId="77777777" w:rsidR="00936EE4" w:rsidRPr="003F795C" w:rsidRDefault="00936EE4" w:rsidP="00150460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39136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0;margin-top:2.4pt;width:46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" fillcolor="#003296" stroked="f">
              <v:fill color2="#adadad" rotate="t" angle="90" focus="100%" type="gradient"/>
              <v:textbox>
                <w:txbxContent>
                  <w:p w14:paraId="764A7973" w14:textId="77777777" w:rsidR="00936EE4" w:rsidRPr="003F795C" w:rsidRDefault="00936EE4" w:rsidP="00150460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D8BA17E" w14:textId="4604C347" w:rsidR="00936EE4" w:rsidRDefault="00936EE4" w:rsidP="00FB0106">
    <w:pPr>
      <w:pStyle w:val="Footer"/>
      <w:tabs>
        <w:tab w:val="clear" w:pos="4320"/>
        <w:tab w:val="clear" w:pos="8640"/>
        <w:tab w:val="center" w:pos="4680"/>
        <w:tab w:val="right" w:pos="9180"/>
      </w:tabs>
      <w:rPr>
        <w:rFonts w:cs="Arial"/>
        <w:smallCaps/>
        <w:sz w:val="16"/>
        <w:szCs w:val="16"/>
      </w:rPr>
    </w:pPr>
    <w:r w:rsidRPr="004179E3">
      <w:rPr>
        <w:rStyle w:val="PageNumber"/>
        <w:rFonts w:cs="Arial"/>
        <w:smallCaps/>
        <w:sz w:val="16"/>
        <w:szCs w:val="16"/>
      </w:rPr>
      <w:tab/>
      <w:t xml:space="preserve">Page </w:t>
    </w:r>
    <w:r w:rsidRPr="004179E3">
      <w:rPr>
        <w:rStyle w:val="PageNumber"/>
        <w:rFonts w:cs="Arial"/>
        <w:smallCaps/>
        <w:sz w:val="16"/>
        <w:szCs w:val="16"/>
      </w:rPr>
      <w:fldChar w:fldCharType="begin"/>
    </w:r>
    <w:r w:rsidRPr="004179E3">
      <w:rPr>
        <w:rStyle w:val="PageNumber"/>
        <w:rFonts w:cs="Arial"/>
        <w:smallCaps/>
        <w:sz w:val="16"/>
        <w:szCs w:val="16"/>
      </w:rPr>
      <w:instrText xml:space="preserve"> PAGE </w:instrText>
    </w:r>
    <w:r w:rsidRPr="004179E3">
      <w:rPr>
        <w:rStyle w:val="PageNumber"/>
        <w:rFonts w:cs="Arial"/>
        <w:smallCaps/>
        <w:sz w:val="16"/>
        <w:szCs w:val="16"/>
      </w:rPr>
      <w:fldChar w:fldCharType="separate"/>
    </w:r>
    <w:r w:rsidR="0031281D">
      <w:rPr>
        <w:rStyle w:val="PageNumber"/>
        <w:rFonts w:cs="Arial"/>
        <w:smallCaps/>
        <w:noProof/>
        <w:sz w:val="16"/>
        <w:szCs w:val="16"/>
      </w:rPr>
      <w:t>2</w:t>
    </w:r>
    <w:r w:rsidRPr="004179E3">
      <w:rPr>
        <w:rStyle w:val="PageNumber"/>
        <w:rFonts w:cs="Arial"/>
        <w:smallCaps/>
        <w:sz w:val="16"/>
        <w:szCs w:val="16"/>
      </w:rPr>
      <w:fldChar w:fldCharType="end"/>
    </w:r>
    <w:r w:rsidRPr="004179E3">
      <w:rPr>
        <w:rStyle w:val="PageNumber"/>
        <w:rFonts w:cs="Arial"/>
        <w:smallCaps/>
        <w:sz w:val="16"/>
        <w:szCs w:val="16"/>
      </w:rPr>
      <w:t xml:space="preserve"> of </w:t>
    </w:r>
    <w:r w:rsidRPr="004179E3">
      <w:rPr>
        <w:rStyle w:val="PageNumber"/>
        <w:rFonts w:cs="Arial"/>
        <w:smallCaps/>
        <w:sz w:val="16"/>
        <w:szCs w:val="16"/>
      </w:rPr>
      <w:fldChar w:fldCharType="begin"/>
    </w:r>
    <w:r w:rsidRPr="004179E3">
      <w:rPr>
        <w:rStyle w:val="PageNumber"/>
        <w:rFonts w:cs="Arial"/>
        <w:smallCaps/>
        <w:sz w:val="16"/>
        <w:szCs w:val="16"/>
      </w:rPr>
      <w:instrText xml:space="preserve"> NUMPAGES </w:instrText>
    </w:r>
    <w:r w:rsidRPr="004179E3">
      <w:rPr>
        <w:rStyle w:val="PageNumber"/>
        <w:rFonts w:cs="Arial"/>
        <w:smallCaps/>
        <w:sz w:val="16"/>
        <w:szCs w:val="16"/>
      </w:rPr>
      <w:fldChar w:fldCharType="separate"/>
    </w:r>
    <w:r w:rsidR="0031281D">
      <w:rPr>
        <w:rStyle w:val="PageNumber"/>
        <w:rFonts w:cs="Arial"/>
        <w:smallCaps/>
        <w:noProof/>
        <w:sz w:val="16"/>
        <w:szCs w:val="16"/>
      </w:rPr>
      <w:t>2</w:t>
    </w:r>
    <w:r w:rsidRPr="004179E3">
      <w:rPr>
        <w:rStyle w:val="PageNumber"/>
        <w:rFonts w:cs="Arial"/>
        <w:smallCaps/>
        <w:sz w:val="16"/>
        <w:szCs w:val="16"/>
      </w:rPr>
      <w:fldChar w:fldCharType="end"/>
    </w:r>
    <w:r w:rsidRPr="00150460">
      <w:rPr>
        <w:rStyle w:val="PageNumber"/>
        <w:rFonts w:cs="Arial"/>
        <w:sz w:val="16"/>
        <w:szCs w:val="16"/>
      </w:rPr>
      <w:tab/>
    </w:r>
  </w:p>
  <w:p w14:paraId="40BF164C" w14:textId="77777777" w:rsidR="00936EE4" w:rsidRDefault="00936EE4" w:rsidP="00FB0106">
    <w:pPr>
      <w:pStyle w:val="Footer"/>
      <w:tabs>
        <w:tab w:val="clear" w:pos="4320"/>
        <w:tab w:val="clear" w:pos="8640"/>
        <w:tab w:val="center" w:pos="4680"/>
        <w:tab w:val="right" w:pos="9180"/>
      </w:tabs>
      <w:rPr>
        <w:rFonts w:cs="Arial"/>
        <w:smallCaps/>
        <w:sz w:val="16"/>
        <w:szCs w:val="16"/>
      </w:rPr>
    </w:pPr>
    <w:r>
      <w:rPr>
        <w:rFonts w:cs="Arial"/>
        <w:smallCaps/>
        <w:sz w:val="16"/>
        <w:szCs w:val="16"/>
      </w:rPr>
      <w:tab/>
    </w:r>
    <w:r>
      <w:rPr>
        <w:rFonts w:cs="Arial"/>
        <w:smallCaps/>
        <w:sz w:val="16"/>
        <w:szCs w:val="16"/>
      </w:rPr>
      <w:tab/>
    </w:r>
  </w:p>
  <w:p w14:paraId="7DC72BEF" w14:textId="77777777" w:rsidR="00936EE4" w:rsidRPr="00FB0106" w:rsidRDefault="00936EE4" w:rsidP="00FB0106">
    <w:pPr>
      <w:pStyle w:val="Footer"/>
      <w:tabs>
        <w:tab w:val="clear" w:pos="4320"/>
        <w:tab w:val="clear" w:pos="8640"/>
        <w:tab w:val="center" w:pos="4680"/>
        <w:tab w:val="right" w:pos="9180"/>
      </w:tabs>
      <w:rPr>
        <w:rFonts w:cs="Arial"/>
        <w:smallCap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BDDF" w14:textId="77777777" w:rsidR="00936EE4" w:rsidRDefault="003F7B63" w:rsidP="00D87FE0">
    <w:pPr>
      <w:pStyle w:val="Footer"/>
      <w:tabs>
        <w:tab w:val="clear" w:pos="4320"/>
        <w:tab w:val="clear" w:pos="8640"/>
        <w:tab w:val="left" w:pos="360"/>
        <w:tab w:val="right" w:pos="9180"/>
      </w:tabs>
      <w:rPr>
        <w:rFonts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BAE5E8" wp14:editId="0012C7EE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5943600" cy="4572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BABA4" w14:textId="77777777" w:rsidR="00936EE4" w:rsidRPr="003F795C" w:rsidRDefault="00936EE4" w:rsidP="003605BE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AE5E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0;margin-top:3.95pt;width:468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" fillcolor="#003296" stroked="f">
              <v:fill color2="#adadad" rotate="t" angle="90" focus="100%" type="gradient"/>
              <v:textbox>
                <w:txbxContent>
                  <w:p w14:paraId="238BABA4" w14:textId="77777777" w:rsidR="00936EE4" w:rsidRPr="003F795C" w:rsidRDefault="00936EE4" w:rsidP="003605BE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7F33DD" w14:textId="4527830F" w:rsidR="00E77015" w:rsidRDefault="00E77015" w:rsidP="00E77015">
    <w:pPr>
      <w:pStyle w:val="Footer"/>
      <w:tabs>
        <w:tab w:val="clear" w:pos="4320"/>
        <w:tab w:val="clear" w:pos="8640"/>
        <w:tab w:val="left" w:pos="360"/>
        <w:tab w:val="right" w:pos="9270"/>
      </w:tabs>
      <w:rPr>
        <w:rFonts w:cs="Arial"/>
        <w:smallCaps/>
        <w:sz w:val="16"/>
        <w:szCs w:val="16"/>
      </w:rPr>
    </w:pPr>
    <w:r>
      <w:rPr>
        <w:rFonts w:cs="Arial"/>
        <w:smallCaps/>
        <w:sz w:val="16"/>
        <w:szCs w:val="16"/>
      </w:rPr>
      <w:t>Texas Reliability Entity, Inc.</w:t>
    </w:r>
    <w:r w:rsidRPr="00E77015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ab/>
    </w:r>
    <w:r w:rsidRPr="004E1EC2">
      <w:rPr>
        <w:rFonts w:cs="Arial"/>
        <w:sz w:val="16"/>
        <w:szCs w:val="16"/>
      </w:rPr>
      <w:t>TEM 10.6.47</w:t>
    </w:r>
  </w:p>
  <w:p w14:paraId="2E066CA5" w14:textId="77777777" w:rsidR="00EC1415" w:rsidRPr="00EC1415" w:rsidRDefault="00EC1415" w:rsidP="00EC1415">
    <w:pPr>
      <w:pStyle w:val="Footer"/>
      <w:tabs>
        <w:tab w:val="center" w:pos="4680"/>
        <w:tab w:val="right" w:pos="9180"/>
      </w:tabs>
      <w:rPr>
        <w:rFonts w:cs="Arial"/>
        <w:smallCaps/>
        <w:sz w:val="16"/>
        <w:szCs w:val="16"/>
      </w:rPr>
    </w:pPr>
    <w:r w:rsidRPr="00EC1415">
      <w:rPr>
        <w:rFonts w:cs="Arial"/>
        <w:smallCaps/>
        <w:sz w:val="16"/>
        <w:szCs w:val="16"/>
      </w:rPr>
      <w:t>8000 METROPOLIS DRIVE, BUILDING A, SUITE 200</w:t>
    </w:r>
    <w:r w:rsidRPr="00EC1415">
      <w:rPr>
        <w:rFonts w:cs="Arial"/>
        <w:smallCaps/>
        <w:sz w:val="16"/>
        <w:szCs w:val="16"/>
      </w:rPr>
      <w:tab/>
    </w:r>
    <w:r w:rsidRPr="00EC1415">
      <w:rPr>
        <w:rFonts w:cs="Arial"/>
        <w:smallCaps/>
        <w:sz w:val="16"/>
        <w:szCs w:val="16"/>
      </w:rPr>
      <w:tab/>
    </w:r>
  </w:p>
  <w:p w14:paraId="02721FC2" w14:textId="49D4CEA9" w:rsidR="00936EE4" w:rsidRPr="00096F32" w:rsidRDefault="00EC1415" w:rsidP="00902E30">
    <w:pPr>
      <w:pStyle w:val="Footer"/>
      <w:tabs>
        <w:tab w:val="clear" w:pos="4320"/>
        <w:tab w:val="clear" w:pos="8640"/>
        <w:tab w:val="left" w:pos="360"/>
        <w:tab w:val="right" w:pos="9180"/>
      </w:tabs>
      <w:rPr>
        <w:rFonts w:cs="Arial"/>
        <w:smallCaps/>
        <w:sz w:val="16"/>
        <w:szCs w:val="16"/>
      </w:rPr>
    </w:pPr>
    <w:r w:rsidRPr="00EC1415">
      <w:rPr>
        <w:rFonts w:cs="Arial"/>
        <w:smallCaps/>
        <w:sz w:val="16"/>
        <w:szCs w:val="16"/>
      </w:rPr>
      <w:t>AUSTIN, TEXAS 78744</w:t>
    </w:r>
    <w:r w:rsidR="00936EE4" w:rsidRPr="00096F32">
      <w:rPr>
        <w:rFonts w:cs="Arial"/>
        <w:smallCaps/>
        <w:sz w:val="16"/>
        <w:szCs w:val="16"/>
      </w:rPr>
      <w:tab/>
    </w:r>
  </w:p>
  <w:p w14:paraId="6F38FA57" w14:textId="77777777" w:rsidR="00936EE4" w:rsidRPr="00A044D5" w:rsidRDefault="000441EA" w:rsidP="00902E30">
    <w:pPr>
      <w:pStyle w:val="Footer"/>
      <w:tabs>
        <w:tab w:val="clear" w:pos="4320"/>
        <w:tab w:val="clear" w:pos="8640"/>
        <w:tab w:val="left" w:pos="360"/>
        <w:tab w:val="right" w:pos="9180"/>
      </w:tabs>
      <w:rPr>
        <w:rFonts w:cs="Arial"/>
        <w:sz w:val="12"/>
        <w:szCs w:val="12"/>
      </w:rPr>
    </w:pPr>
    <w:r>
      <w:rPr>
        <w:rFonts w:cs="Arial"/>
        <w:smallCaps/>
        <w:sz w:val="16"/>
        <w:szCs w:val="16"/>
      </w:rPr>
      <w:t>(512) 583-</w:t>
    </w:r>
    <w:r w:rsidR="00936EE4" w:rsidRPr="00096F32">
      <w:rPr>
        <w:rFonts w:cs="Arial"/>
        <w:smallCaps/>
        <w:sz w:val="16"/>
        <w:szCs w:val="16"/>
      </w:rPr>
      <w:t>4900</w:t>
    </w:r>
    <w:r w:rsidR="00936EE4"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C61E" w14:textId="77777777" w:rsidR="008E455F" w:rsidRDefault="008E455F">
      <w:r>
        <w:separator/>
      </w:r>
    </w:p>
  </w:footnote>
  <w:footnote w:type="continuationSeparator" w:id="0">
    <w:p w14:paraId="6E5EC92A" w14:textId="77777777" w:rsidR="008E455F" w:rsidRDefault="008E4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85F8" w14:textId="1716283C" w:rsidR="00936EE4" w:rsidRPr="004B71AD" w:rsidRDefault="00837E71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b/>
        <w:color w:val="000000"/>
        <w:szCs w:val="22"/>
      </w:rPr>
    </w:pPr>
    <w:r>
      <w:rPr>
        <w:noProof/>
      </w:rPr>
      <w:drawing>
        <wp:inline distT="0" distB="0" distL="0" distR="0" wp14:anchorId="43241D15" wp14:editId="5B7C7BE1">
          <wp:extent cx="2184585" cy="548640"/>
          <wp:effectExtent l="0" t="0" r="635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_Logo_EnsuringElectricReliability_Extend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458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6EE4" w:rsidRPr="0020716B">
      <w:rPr>
        <w:rFonts w:cs="Arial"/>
        <w:sz w:val="20"/>
        <w:szCs w:val="20"/>
      </w:rPr>
      <w:tab/>
    </w:r>
    <w:r w:rsidR="000B17FE" w:rsidRPr="000B17FE">
      <w:rPr>
        <w:rFonts w:cs="Arial"/>
        <w:b/>
        <w:sz w:val="24"/>
      </w:rPr>
      <w:t>CONFIDENTIAL</w:t>
    </w:r>
  </w:p>
  <w:p w14:paraId="5EBC419A" w14:textId="77777777" w:rsidR="00936EE4" w:rsidRPr="0020716B" w:rsidRDefault="003F7B63" w:rsidP="00D87FE0">
    <w:pPr>
      <w:pStyle w:val="Header"/>
      <w:tabs>
        <w:tab w:val="clear" w:pos="4320"/>
        <w:tab w:val="clear" w:pos="8640"/>
        <w:tab w:val="right" w:pos="9180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7A1047" wp14:editId="2BCF6071">
              <wp:simplePos x="0" y="0"/>
              <wp:positionH relativeFrom="column">
                <wp:posOffset>0</wp:posOffset>
              </wp:positionH>
              <wp:positionV relativeFrom="paragraph">
                <wp:posOffset>86995</wp:posOffset>
              </wp:positionV>
              <wp:extent cx="5943600" cy="64135"/>
              <wp:effectExtent l="0" t="0" r="0" b="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64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CB659" w14:textId="77777777" w:rsidR="00936EE4" w:rsidRPr="00FF3654" w:rsidRDefault="00936EE4" w:rsidP="003605BE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A104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0;margin-top:6.85pt;width:468pt;height: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" fillcolor="#003296" stroked="f">
              <v:fill color2="#adadad" rotate="t" angle="90" focus="100%" type="gradient"/>
              <v:textbox>
                <w:txbxContent>
                  <w:p w14:paraId="6B8CB659" w14:textId="77777777" w:rsidR="00936EE4" w:rsidRPr="00FF3654" w:rsidRDefault="00936EE4" w:rsidP="003605BE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72D87DC" w14:textId="77777777" w:rsidR="00936EE4" w:rsidRPr="0020716B" w:rsidRDefault="00936EE4" w:rsidP="00D87FE0">
    <w:pPr>
      <w:pStyle w:val="Header"/>
      <w:tabs>
        <w:tab w:val="clear" w:pos="4320"/>
        <w:tab w:val="clear" w:pos="8640"/>
        <w:tab w:val="right" w:pos="9180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81E0" w14:textId="632BF405" w:rsidR="00936EE4" w:rsidRDefault="00E77015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  <w:r>
      <w:rPr>
        <w:noProof/>
      </w:rPr>
      <w:drawing>
        <wp:inline distT="0" distB="0" distL="0" distR="0" wp14:anchorId="5B2EEC32" wp14:editId="3228302D">
          <wp:extent cx="2184585" cy="548640"/>
          <wp:effectExtent l="0" t="0" r="635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_Logo_EnsuringElectricReliability_Extend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458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17FE">
      <w:rPr>
        <w:noProof/>
      </w:rPr>
      <w:tab/>
    </w:r>
    <w:r w:rsidR="006E1125">
      <w:rPr>
        <w:b/>
        <w:noProof/>
        <w:sz w:val="24"/>
      </w:rPr>
      <w:t>PUBLIC</w:t>
    </w:r>
  </w:p>
  <w:p w14:paraId="2A9A42BF" w14:textId="77777777" w:rsidR="00936EE4" w:rsidRPr="00B00464" w:rsidRDefault="003F7B63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8EDF41C" wp14:editId="7BBA9389">
              <wp:simplePos x="0" y="0"/>
              <wp:positionH relativeFrom="column">
                <wp:align>center</wp:align>
              </wp:positionH>
              <wp:positionV relativeFrom="paragraph">
                <wp:posOffset>101600</wp:posOffset>
              </wp:positionV>
              <wp:extent cx="5943600" cy="6413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64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F13D4" w14:textId="77777777" w:rsidR="00936EE4" w:rsidRPr="003F795C" w:rsidRDefault="00936EE4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DF41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0;margin-top:8pt;width:468pt;height:5.05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" fillcolor="#003296" stroked="f">
              <v:fill color2="#adadad" rotate="t" angle="90" focus="100%" type="gradient"/>
              <v:textbox>
                <w:txbxContent>
                  <w:p w14:paraId="12EF13D4" w14:textId="77777777" w:rsidR="00936EE4" w:rsidRPr="003F795C" w:rsidRDefault="00936EE4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AFF6117" w14:textId="77777777" w:rsidR="00936EE4" w:rsidRPr="00B00464" w:rsidRDefault="00936EE4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88A7A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BF5CE4"/>
    <w:multiLevelType w:val="hybridMultilevel"/>
    <w:tmpl w:val="C7EC49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E507E4"/>
    <w:multiLevelType w:val="hybridMultilevel"/>
    <w:tmpl w:val="E57A2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37D1"/>
    <w:multiLevelType w:val="multilevel"/>
    <w:tmpl w:val="1B48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BB5D19"/>
    <w:multiLevelType w:val="multilevel"/>
    <w:tmpl w:val="68446C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225AC"/>
    <w:multiLevelType w:val="hybridMultilevel"/>
    <w:tmpl w:val="05F01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0DBD"/>
    <w:multiLevelType w:val="multilevel"/>
    <w:tmpl w:val="7CA0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F658F"/>
    <w:multiLevelType w:val="hybridMultilevel"/>
    <w:tmpl w:val="A3CA2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65D81"/>
    <w:multiLevelType w:val="hybridMultilevel"/>
    <w:tmpl w:val="0936A904"/>
    <w:lvl w:ilvl="0" w:tplc="D010885A">
      <w:start w:val="1"/>
      <w:numFmt w:val="bullet"/>
      <w:lvlText w:val=""/>
      <w:lvlJc w:val="left"/>
      <w:pPr>
        <w:tabs>
          <w:tab w:val="num" w:pos="792"/>
        </w:tabs>
        <w:ind w:left="129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567EB"/>
    <w:multiLevelType w:val="hybridMultilevel"/>
    <w:tmpl w:val="EEBAF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FD197"/>
    <w:multiLevelType w:val="hybridMultilevel"/>
    <w:tmpl w:val="0BDA1036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5EE1A9E"/>
    <w:multiLevelType w:val="multilevel"/>
    <w:tmpl w:val="8D50DE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07957"/>
    <w:multiLevelType w:val="multilevel"/>
    <w:tmpl w:val="4906BCCE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C84F2E"/>
    <w:multiLevelType w:val="hybridMultilevel"/>
    <w:tmpl w:val="CAFCA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902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7390F55"/>
    <w:multiLevelType w:val="hybridMultilevel"/>
    <w:tmpl w:val="0A6666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7C244D"/>
    <w:multiLevelType w:val="multilevel"/>
    <w:tmpl w:val="88C6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2A4AF1"/>
    <w:multiLevelType w:val="hybridMultilevel"/>
    <w:tmpl w:val="A8C037D2"/>
    <w:lvl w:ilvl="0" w:tplc="D010885A">
      <w:start w:val="1"/>
      <w:numFmt w:val="bullet"/>
      <w:lvlText w:val=""/>
      <w:lvlJc w:val="left"/>
      <w:pPr>
        <w:tabs>
          <w:tab w:val="num" w:pos="792"/>
        </w:tabs>
        <w:ind w:left="129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F6E3B"/>
    <w:multiLevelType w:val="hybridMultilevel"/>
    <w:tmpl w:val="58D42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517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84A57B9"/>
    <w:multiLevelType w:val="multilevel"/>
    <w:tmpl w:val="4F56F0CA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02B2654"/>
    <w:multiLevelType w:val="multilevel"/>
    <w:tmpl w:val="515A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3E4677"/>
    <w:multiLevelType w:val="multilevel"/>
    <w:tmpl w:val="8006F2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2EF2E38"/>
    <w:multiLevelType w:val="hybridMultilevel"/>
    <w:tmpl w:val="821AA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462983"/>
    <w:multiLevelType w:val="multilevel"/>
    <w:tmpl w:val="68E8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0C3D47"/>
    <w:multiLevelType w:val="hybridMultilevel"/>
    <w:tmpl w:val="29EEE3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766DF2"/>
    <w:multiLevelType w:val="hybridMultilevel"/>
    <w:tmpl w:val="6382F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97071"/>
    <w:multiLevelType w:val="hybridMultilevel"/>
    <w:tmpl w:val="BB5E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4259A4"/>
    <w:multiLevelType w:val="hybridMultilevel"/>
    <w:tmpl w:val="6A548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01393185">
    <w:abstractNumId w:val="5"/>
  </w:num>
  <w:num w:numId="2" w16cid:durableId="905188018">
    <w:abstractNumId w:val="2"/>
  </w:num>
  <w:num w:numId="3" w16cid:durableId="913664425">
    <w:abstractNumId w:val="18"/>
  </w:num>
  <w:num w:numId="4" w16cid:durableId="600720347">
    <w:abstractNumId w:val="28"/>
  </w:num>
  <w:num w:numId="5" w16cid:durableId="1947694861">
    <w:abstractNumId w:val="1"/>
  </w:num>
  <w:num w:numId="6" w16cid:durableId="1386023657">
    <w:abstractNumId w:val="27"/>
  </w:num>
  <w:num w:numId="7" w16cid:durableId="319042857">
    <w:abstractNumId w:val="25"/>
  </w:num>
  <w:num w:numId="8" w16cid:durableId="322469478">
    <w:abstractNumId w:val="10"/>
  </w:num>
  <w:num w:numId="9" w16cid:durableId="1460873991">
    <w:abstractNumId w:val="20"/>
  </w:num>
  <w:num w:numId="10" w16cid:durableId="201071177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406960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514159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911797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630852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560645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55134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6032027">
    <w:abstractNumId w:val="7"/>
  </w:num>
  <w:num w:numId="18" w16cid:durableId="23557458">
    <w:abstractNumId w:val="9"/>
  </w:num>
  <w:num w:numId="19" w16cid:durableId="1251936767">
    <w:abstractNumId w:val="8"/>
  </w:num>
  <w:num w:numId="20" w16cid:durableId="1635869608">
    <w:abstractNumId w:val="23"/>
  </w:num>
  <w:num w:numId="21" w16cid:durableId="727534221">
    <w:abstractNumId w:val="17"/>
  </w:num>
  <w:num w:numId="22" w16cid:durableId="1068118201">
    <w:abstractNumId w:val="22"/>
  </w:num>
  <w:num w:numId="23" w16cid:durableId="20390460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6148244">
    <w:abstractNumId w:val="15"/>
  </w:num>
  <w:num w:numId="25" w16cid:durableId="22749050">
    <w:abstractNumId w:val="13"/>
  </w:num>
  <w:num w:numId="26" w16cid:durableId="1058631429">
    <w:abstractNumId w:val="0"/>
  </w:num>
  <w:num w:numId="27" w16cid:durableId="1036387802">
    <w:abstractNumId w:val="14"/>
  </w:num>
  <w:num w:numId="28" w16cid:durableId="500004130">
    <w:abstractNumId w:val="19"/>
  </w:num>
  <w:num w:numId="29" w16cid:durableId="115553761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>
      <o:colormru v:ext="edit" colors="#003296,#adada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7A"/>
    <w:rsid w:val="00001061"/>
    <w:rsid w:val="0000797D"/>
    <w:rsid w:val="00011610"/>
    <w:rsid w:val="000201AB"/>
    <w:rsid w:val="00023474"/>
    <w:rsid w:val="00033795"/>
    <w:rsid w:val="000441EA"/>
    <w:rsid w:val="00053B63"/>
    <w:rsid w:val="00061DEF"/>
    <w:rsid w:val="0007034C"/>
    <w:rsid w:val="00077A50"/>
    <w:rsid w:val="00096F32"/>
    <w:rsid w:val="000A101F"/>
    <w:rsid w:val="000B17FE"/>
    <w:rsid w:val="000B386C"/>
    <w:rsid w:val="000B78E5"/>
    <w:rsid w:val="000C7A8E"/>
    <w:rsid w:val="000D5116"/>
    <w:rsid w:val="001029CC"/>
    <w:rsid w:val="00104012"/>
    <w:rsid w:val="00126925"/>
    <w:rsid w:val="00126A90"/>
    <w:rsid w:val="001421B4"/>
    <w:rsid w:val="00150460"/>
    <w:rsid w:val="00151959"/>
    <w:rsid w:val="00156829"/>
    <w:rsid w:val="00164049"/>
    <w:rsid w:val="0017478D"/>
    <w:rsid w:val="00182FE0"/>
    <w:rsid w:val="00183E43"/>
    <w:rsid w:val="00184281"/>
    <w:rsid w:val="001918F7"/>
    <w:rsid w:val="001A082D"/>
    <w:rsid w:val="001C507A"/>
    <w:rsid w:val="001C69C3"/>
    <w:rsid w:val="0020716B"/>
    <w:rsid w:val="0020716D"/>
    <w:rsid w:val="002240CB"/>
    <w:rsid w:val="00227230"/>
    <w:rsid w:val="00236CD7"/>
    <w:rsid w:val="00237052"/>
    <w:rsid w:val="002424D0"/>
    <w:rsid w:val="002524F6"/>
    <w:rsid w:val="00254478"/>
    <w:rsid w:val="00260F26"/>
    <w:rsid w:val="00281F2A"/>
    <w:rsid w:val="00286777"/>
    <w:rsid w:val="002A767D"/>
    <w:rsid w:val="002B39B8"/>
    <w:rsid w:val="002B4498"/>
    <w:rsid w:val="002B5868"/>
    <w:rsid w:val="002D0920"/>
    <w:rsid w:val="002D1134"/>
    <w:rsid w:val="002D50FF"/>
    <w:rsid w:val="002D6B17"/>
    <w:rsid w:val="002E2736"/>
    <w:rsid w:val="00303476"/>
    <w:rsid w:val="0031281D"/>
    <w:rsid w:val="00317CD0"/>
    <w:rsid w:val="00320A2F"/>
    <w:rsid w:val="003213AF"/>
    <w:rsid w:val="00335C68"/>
    <w:rsid w:val="00340CF3"/>
    <w:rsid w:val="00356390"/>
    <w:rsid w:val="003605BE"/>
    <w:rsid w:val="003717BA"/>
    <w:rsid w:val="0038354C"/>
    <w:rsid w:val="00387761"/>
    <w:rsid w:val="003B7D5F"/>
    <w:rsid w:val="003D5770"/>
    <w:rsid w:val="003D7FD4"/>
    <w:rsid w:val="003E490C"/>
    <w:rsid w:val="003E4952"/>
    <w:rsid w:val="003E523F"/>
    <w:rsid w:val="003F2F10"/>
    <w:rsid w:val="003F54AF"/>
    <w:rsid w:val="003F795C"/>
    <w:rsid w:val="003F7B63"/>
    <w:rsid w:val="003F7D71"/>
    <w:rsid w:val="004016E6"/>
    <w:rsid w:val="004028F7"/>
    <w:rsid w:val="00402B7A"/>
    <w:rsid w:val="004117D1"/>
    <w:rsid w:val="0041189C"/>
    <w:rsid w:val="00413FC2"/>
    <w:rsid w:val="0041791D"/>
    <w:rsid w:val="004179E3"/>
    <w:rsid w:val="00426B50"/>
    <w:rsid w:val="00426FF7"/>
    <w:rsid w:val="004565CB"/>
    <w:rsid w:val="00464300"/>
    <w:rsid w:val="00471D5F"/>
    <w:rsid w:val="00482B55"/>
    <w:rsid w:val="00497DFD"/>
    <w:rsid w:val="004A2FB9"/>
    <w:rsid w:val="004A6281"/>
    <w:rsid w:val="004B71AD"/>
    <w:rsid w:val="004D5069"/>
    <w:rsid w:val="004D62ED"/>
    <w:rsid w:val="004E1E2A"/>
    <w:rsid w:val="004E1EC2"/>
    <w:rsid w:val="004E5967"/>
    <w:rsid w:val="00531615"/>
    <w:rsid w:val="005473F8"/>
    <w:rsid w:val="005521A8"/>
    <w:rsid w:val="00560F37"/>
    <w:rsid w:val="00566DD9"/>
    <w:rsid w:val="005945A2"/>
    <w:rsid w:val="005A1DF5"/>
    <w:rsid w:val="005A1EE8"/>
    <w:rsid w:val="005A7347"/>
    <w:rsid w:val="005B08C5"/>
    <w:rsid w:val="005B2B15"/>
    <w:rsid w:val="005B74EE"/>
    <w:rsid w:val="005C1B5F"/>
    <w:rsid w:val="005D29C8"/>
    <w:rsid w:val="005D2DD0"/>
    <w:rsid w:val="005E335E"/>
    <w:rsid w:val="005E41EC"/>
    <w:rsid w:val="005F137D"/>
    <w:rsid w:val="00604C65"/>
    <w:rsid w:val="006059F0"/>
    <w:rsid w:val="00632725"/>
    <w:rsid w:val="00636ECB"/>
    <w:rsid w:val="0065354F"/>
    <w:rsid w:val="006601DB"/>
    <w:rsid w:val="00673A37"/>
    <w:rsid w:val="0068072D"/>
    <w:rsid w:val="006C5D68"/>
    <w:rsid w:val="006C6C4C"/>
    <w:rsid w:val="006C737B"/>
    <w:rsid w:val="006D652D"/>
    <w:rsid w:val="006E1125"/>
    <w:rsid w:val="006F06E8"/>
    <w:rsid w:val="006F110F"/>
    <w:rsid w:val="006F2832"/>
    <w:rsid w:val="00705FEB"/>
    <w:rsid w:val="00707AEF"/>
    <w:rsid w:val="0071023E"/>
    <w:rsid w:val="00736B92"/>
    <w:rsid w:val="007405C1"/>
    <w:rsid w:val="00760E71"/>
    <w:rsid w:val="007632F9"/>
    <w:rsid w:val="00771DD8"/>
    <w:rsid w:val="00772C4A"/>
    <w:rsid w:val="0077439C"/>
    <w:rsid w:val="00780DB4"/>
    <w:rsid w:val="007918AD"/>
    <w:rsid w:val="007B24D4"/>
    <w:rsid w:val="007C2BFD"/>
    <w:rsid w:val="007C479A"/>
    <w:rsid w:val="007C4B57"/>
    <w:rsid w:val="007D6A72"/>
    <w:rsid w:val="007D7289"/>
    <w:rsid w:val="007E12DA"/>
    <w:rsid w:val="007F1601"/>
    <w:rsid w:val="00822E62"/>
    <w:rsid w:val="008361A3"/>
    <w:rsid w:val="00837E71"/>
    <w:rsid w:val="0084124C"/>
    <w:rsid w:val="0085013C"/>
    <w:rsid w:val="00861FD8"/>
    <w:rsid w:val="008A1DF4"/>
    <w:rsid w:val="008B50AF"/>
    <w:rsid w:val="008D625C"/>
    <w:rsid w:val="008E455F"/>
    <w:rsid w:val="00902E30"/>
    <w:rsid w:val="0090344E"/>
    <w:rsid w:val="009100B1"/>
    <w:rsid w:val="00916154"/>
    <w:rsid w:val="00932012"/>
    <w:rsid w:val="00936EE4"/>
    <w:rsid w:val="00951F69"/>
    <w:rsid w:val="00963E92"/>
    <w:rsid w:val="0096624D"/>
    <w:rsid w:val="0097096C"/>
    <w:rsid w:val="00977042"/>
    <w:rsid w:val="009864FD"/>
    <w:rsid w:val="00991BBB"/>
    <w:rsid w:val="009A0DF3"/>
    <w:rsid w:val="009A733E"/>
    <w:rsid w:val="009C19C9"/>
    <w:rsid w:val="009C76EA"/>
    <w:rsid w:val="009D348F"/>
    <w:rsid w:val="009E3245"/>
    <w:rsid w:val="009E3D4D"/>
    <w:rsid w:val="009F3315"/>
    <w:rsid w:val="00A044D5"/>
    <w:rsid w:val="00A15386"/>
    <w:rsid w:val="00A232D0"/>
    <w:rsid w:val="00A2468B"/>
    <w:rsid w:val="00A26E58"/>
    <w:rsid w:val="00A310BB"/>
    <w:rsid w:val="00A670E5"/>
    <w:rsid w:val="00A71B15"/>
    <w:rsid w:val="00A86AC4"/>
    <w:rsid w:val="00AA1B51"/>
    <w:rsid w:val="00AA2868"/>
    <w:rsid w:val="00AA7141"/>
    <w:rsid w:val="00AC539D"/>
    <w:rsid w:val="00AC5A07"/>
    <w:rsid w:val="00AF120D"/>
    <w:rsid w:val="00AF2FA0"/>
    <w:rsid w:val="00B00464"/>
    <w:rsid w:val="00B42C93"/>
    <w:rsid w:val="00B472A3"/>
    <w:rsid w:val="00B516A1"/>
    <w:rsid w:val="00B8106A"/>
    <w:rsid w:val="00B83FFA"/>
    <w:rsid w:val="00B87956"/>
    <w:rsid w:val="00B921B3"/>
    <w:rsid w:val="00B92F26"/>
    <w:rsid w:val="00BB3648"/>
    <w:rsid w:val="00BD4082"/>
    <w:rsid w:val="00BD7147"/>
    <w:rsid w:val="00BE0FFB"/>
    <w:rsid w:val="00BE7862"/>
    <w:rsid w:val="00BE79CC"/>
    <w:rsid w:val="00BF32CA"/>
    <w:rsid w:val="00C129BB"/>
    <w:rsid w:val="00C1778E"/>
    <w:rsid w:val="00C26B55"/>
    <w:rsid w:val="00C30739"/>
    <w:rsid w:val="00C34682"/>
    <w:rsid w:val="00C43C5B"/>
    <w:rsid w:val="00C56C6E"/>
    <w:rsid w:val="00C65081"/>
    <w:rsid w:val="00C85DEE"/>
    <w:rsid w:val="00CA433D"/>
    <w:rsid w:val="00CC0E99"/>
    <w:rsid w:val="00CE3136"/>
    <w:rsid w:val="00CF0AAE"/>
    <w:rsid w:val="00CF232A"/>
    <w:rsid w:val="00CF57FC"/>
    <w:rsid w:val="00CF6A9E"/>
    <w:rsid w:val="00D05CF2"/>
    <w:rsid w:val="00D101D5"/>
    <w:rsid w:val="00D22E86"/>
    <w:rsid w:val="00D636D0"/>
    <w:rsid w:val="00D824B0"/>
    <w:rsid w:val="00D86670"/>
    <w:rsid w:val="00D87FE0"/>
    <w:rsid w:val="00DB6020"/>
    <w:rsid w:val="00DC606A"/>
    <w:rsid w:val="00DF0EFB"/>
    <w:rsid w:val="00E06304"/>
    <w:rsid w:val="00E35C3F"/>
    <w:rsid w:val="00E43FD8"/>
    <w:rsid w:val="00E75C91"/>
    <w:rsid w:val="00E77015"/>
    <w:rsid w:val="00E84D92"/>
    <w:rsid w:val="00EB5D63"/>
    <w:rsid w:val="00EC1415"/>
    <w:rsid w:val="00ED3FE6"/>
    <w:rsid w:val="00EF0E93"/>
    <w:rsid w:val="00EF3A2A"/>
    <w:rsid w:val="00F1043E"/>
    <w:rsid w:val="00F119A2"/>
    <w:rsid w:val="00F2007A"/>
    <w:rsid w:val="00F26327"/>
    <w:rsid w:val="00F60D76"/>
    <w:rsid w:val="00F65139"/>
    <w:rsid w:val="00F84BC3"/>
    <w:rsid w:val="00FB0106"/>
    <w:rsid w:val="00FB477C"/>
    <w:rsid w:val="00FC1A2C"/>
    <w:rsid w:val="00FD1B85"/>
    <w:rsid w:val="00FE17EF"/>
    <w:rsid w:val="00FE26C1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3296,#adadad"/>
    </o:shapedefaults>
    <o:shapelayout v:ext="edit">
      <o:idmap v:ext="edit" data="2"/>
    </o:shapelayout>
  </w:shapeDefaults>
  <w:decimalSymbol w:val="."/>
  <w:listSeparator w:val=","/>
  <w14:docId w14:val="6EB101E6"/>
  <w15:docId w15:val="{35DEC8A2-7694-417C-9AAD-7E84D16D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D7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7096C"/>
    <w:pPr>
      <w:keepNext/>
      <w:outlineLvl w:val="0"/>
    </w:pPr>
    <w:rPr>
      <w:sz w:val="56"/>
      <w:szCs w:val="20"/>
    </w:rPr>
  </w:style>
  <w:style w:type="paragraph" w:styleId="Heading2">
    <w:name w:val="heading 2"/>
    <w:basedOn w:val="Normal"/>
    <w:next w:val="Normal"/>
    <w:qFormat/>
    <w:rsid w:val="0097096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7096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F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3F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421B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1023E"/>
  </w:style>
  <w:style w:type="paragraph" w:customStyle="1" w:styleId="Default">
    <w:name w:val="Default"/>
    <w:rsid w:val="00B8106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B8106A"/>
    <w:pPr>
      <w:spacing w:line="27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B8106A"/>
    <w:pPr>
      <w:spacing w:line="276" w:lineRule="atLeast"/>
    </w:pPr>
    <w:rPr>
      <w:rFonts w:cs="Times New Roman"/>
      <w:color w:val="auto"/>
    </w:rPr>
  </w:style>
  <w:style w:type="paragraph" w:styleId="TOC1">
    <w:name w:val="toc 1"/>
    <w:basedOn w:val="Normal"/>
    <w:next w:val="Normal"/>
    <w:autoRedefine/>
    <w:semiHidden/>
    <w:rsid w:val="0097096C"/>
    <w:pPr>
      <w:spacing w:before="120" w:after="120"/>
    </w:pPr>
    <w:rPr>
      <w:b/>
      <w:caps/>
      <w:noProof/>
      <w:sz w:val="20"/>
      <w:szCs w:val="20"/>
    </w:rPr>
  </w:style>
  <w:style w:type="table" w:styleId="TableGrid">
    <w:name w:val="Table Grid"/>
    <w:basedOn w:val="TableNormal"/>
    <w:rsid w:val="0097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7096C"/>
    <w:rPr>
      <w:sz w:val="16"/>
      <w:szCs w:val="16"/>
    </w:rPr>
  </w:style>
  <w:style w:type="paragraph" w:styleId="List2">
    <w:name w:val="List 2"/>
    <w:basedOn w:val="Normal"/>
    <w:rsid w:val="0097096C"/>
    <w:pPr>
      <w:ind w:left="720" w:hanging="360"/>
    </w:pPr>
    <w:rPr>
      <w:szCs w:val="20"/>
    </w:rPr>
  </w:style>
  <w:style w:type="paragraph" w:styleId="List3">
    <w:name w:val="List 3"/>
    <w:basedOn w:val="Normal"/>
    <w:rsid w:val="0097096C"/>
    <w:pPr>
      <w:ind w:left="1080" w:hanging="360"/>
    </w:pPr>
    <w:rPr>
      <w:szCs w:val="20"/>
    </w:rPr>
  </w:style>
  <w:style w:type="paragraph" w:customStyle="1" w:styleId="ListIntroduction">
    <w:name w:val="List Introduction"/>
    <w:basedOn w:val="BodyText"/>
    <w:rsid w:val="0097096C"/>
    <w:pPr>
      <w:keepNext/>
      <w:spacing w:after="240"/>
    </w:pPr>
    <w:rPr>
      <w:iCs/>
      <w:szCs w:val="20"/>
    </w:rPr>
  </w:style>
  <w:style w:type="paragraph" w:styleId="NormalWeb">
    <w:name w:val="Normal (Web)"/>
    <w:basedOn w:val="Normal"/>
    <w:rsid w:val="0097096C"/>
    <w:pPr>
      <w:spacing w:before="100" w:beforeAutospacing="1" w:after="100" w:afterAutospacing="1"/>
    </w:pPr>
  </w:style>
  <w:style w:type="paragraph" w:styleId="BodyText">
    <w:name w:val="Body Text"/>
    <w:basedOn w:val="Normal"/>
    <w:rsid w:val="00F60D76"/>
    <w:pPr>
      <w:spacing w:before="120" w:after="120"/>
    </w:pPr>
  </w:style>
  <w:style w:type="paragraph" w:styleId="ListNumber">
    <w:name w:val="List Number"/>
    <w:basedOn w:val="Normal"/>
    <w:rsid w:val="0097096C"/>
    <w:pPr>
      <w:numPr>
        <w:numId w:val="26"/>
      </w:numPr>
    </w:pPr>
  </w:style>
  <w:style w:type="paragraph" w:customStyle="1" w:styleId="TableText">
    <w:name w:val="Table Text"/>
    <w:basedOn w:val="Default"/>
    <w:next w:val="Default"/>
    <w:rsid w:val="0097096C"/>
    <w:pPr>
      <w:widowControl/>
      <w:spacing w:before="60" w:after="60"/>
    </w:pPr>
    <w:rPr>
      <w:rFonts w:ascii="Arial,Bold" w:hAnsi="Arial,Bold" w:cs="Times New Roman"/>
      <w:color w:val="auto"/>
      <w:sz w:val="20"/>
      <w:szCs w:val="20"/>
    </w:rPr>
  </w:style>
  <w:style w:type="paragraph" w:styleId="Title">
    <w:name w:val="Title"/>
    <w:basedOn w:val="Default"/>
    <w:next w:val="Default"/>
    <w:qFormat/>
    <w:rsid w:val="0097096C"/>
    <w:pPr>
      <w:widowControl/>
      <w:spacing w:before="240"/>
    </w:pPr>
    <w:rPr>
      <w:rFonts w:ascii="Arial,Bold" w:hAnsi="Arial,Bold" w:cs="Times New Roman"/>
      <w:color w:val="auto"/>
      <w:sz w:val="20"/>
      <w:szCs w:val="20"/>
    </w:rPr>
  </w:style>
  <w:style w:type="character" w:customStyle="1" w:styleId="Exhibit">
    <w:name w:val="Exhibit"/>
    <w:rsid w:val="0097096C"/>
    <w:rPr>
      <w:rFonts w:ascii="Arial" w:hAnsi="Arial"/>
      <w:b/>
      <w:sz w:val="22"/>
      <w:szCs w:val="24"/>
    </w:rPr>
  </w:style>
  <w:style w:type="paragraph" w:customStyle="1" w:styleId="NormalNERC">
    <w:name w:val="Normal NERC"/>
    <w:basedOn w:val="Normal"/>
    <w:autoRedefine/>
    <w:rsid w:val="0097096C"/>
    <w:pPr>
      <w:spacing w:after="60"/>
    </w:pPr>
    <w:rPr>
      <w:sz w:val="20"/>
      <w:szCs w:val="20"/>
    </w:rPr>
  </w:style>
  <w:style w:type="character" w:styleId="Hyperlink">
    <w:name w:val="Hyperlink"/>
    <w:uiPriority w:val="99"/>
    <w:rsid w:val="000C7A8E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B17FE"/>
    <w:rPr>
      <w:rFonts w:ascii="Arial" w:hAnsi="Arial"/>
      <w:sz w:val="22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FE26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26C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2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26C1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6508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rocs_Templates\Templates\Texas%20RE%20template%20with%20address%20CONFIDENT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CMEP Template</p:Name>
  <p:Description/>
  <p:Statement/>
  <p:PolicyItems>
    <p:PolicyItem featureId="Microsoft.Office.RecordsManagement.PolicyFeatures.Expiration" staticId="0x010100598C21B87A1B487BB5A794BBB36DFA5900030F37C9921041D9A3FA4CBE3453CE9A00B29A437BF18C42628642848F3A1A649100A2BF2AEA07C1D6449386EDC9BAF9BADE01006F0584140099A74DBD7AE7176D9F373F|-1017691395" UniqueId="1ecd618f-f808-456a-a982-fedb01d7eb68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1</number>
                  <property>RetentionInactiveDate</property>
                  <propertyId>9f53f329-a06f-4603-9c9d-eea50618cb74</propertyId>
                  <period>days</period>
                </formula>
                <action type="action" id="Microsoft.Office.RecordsManagement.PolicyFeatures.Expiration.Action.Record"/>
              </data>
            </stages>
          </Schedule>
          <Schedule type="Record">
            <stages>
              <data stageId="2">
                <formula id="TexasREIntranet.EndOfFiscalYear5"/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_Department xmlns="http://schemas.microsoft.com/sharepoint/v3">Compliance</ol_Department>
    <RetentionInactiveDate xmlns="b42784b6-6597-4871-bae6-0c82224fd28b" xsi:nil="true"/>
    <Compliance_x0020_Document_x0020_Type xmlns="b42784b6-6597-4871-bae6-0c82224fd28b">Template</Compliance_x0020_Document_x0020_Type>
    <RoutingEnabled xmlns="http://schemas.microsoft.com/sharepoint/v3">true</RoutingEnabled>
    <TaxKeywordTaxHTField xmlns="b42784b6-6597-4871-bae6-0c82224fd2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Package Creator</TermName>
          <TermId xmlns="http://schemas.microsoft.com/office/infopath/2007/PartnerControls">00000000-0000-0000-0000-000000000000</TermId>
        </TermInfo>
      </Terms>
    </TaxKeywordTaxHTField>
    <Compliance_x0020_Roles xmlns="b42784b6-6597-4871-bae6-0c82224fd28b"/>
    <pe4c1beeff61452fb0ace08d20a23c51 xmlns="b42784b6-6597-4871-bae6-0c82224fd28b">
      <Terms xmlns="http://schemas.microsoft.com/office/infopath/2007/PartnerControls"/>
    </pe4c1beeff61452fb0ace08d20a23c51>
    <Engagement_x0020_Type xmlns="b42784b6-6597-4871-bae6-0c82224fd28b">
      <Value>Self-Certification</Value>
    </Engagement_x0020_Type>
    <Procedure_x0020_Index xmlns="b42784b6-6597-4871-bae6-0c82224fd28b">TEM 10.6.47</Procedure_x0020_Index>
    <TaxCatchAll xmlns="b42784b6-6597-4871-bae6-0c82224fd28b">
      <Value>4059</Value>
      <Value>2999</Value>
      <Value>4056</Value>
      <Value>2238</Value>
    </TaxCatchAll>
    <Package_x0020_Creator xmlns="43249685-5f3f-46a3-8f81-56d60835a095">false</Package_x0020_Creator>
    <ac9a1fdbbba04a62a6508bc4141e259a xmlns="b42784b6-6597-4871-bae6-0c82224fd2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02-Planning</TermName>
          <TermId xmlns="http://schemas.microsoft.com/office/infopath/2007/PartnerControls">f21aea23-7263-49d5-9d58-865c5e181bdc</TermId>
        </TermInfo>
      </Terms>
    </ac9a1fdbbba04a62a6508bc4141e259a>
    <id35b3eb21654c59b3738e589a7449c4 xmlns="79922135-822f-47f1-889f-ccbe513d44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Engagement Package</TermName>
          <TermId xmlns="http://schemas.microsoft.com/office/infopath/2007/PartnerControls">b39dbb6c-4ed1-4f77-805f-cb7f70749b74</TermId>
        </TermInfo>
      </Terms>
    </id35b3eb21654c59b3738e589a7449c4>
    <applicableFunctions xmlns="43249685-5f3f-46a3-8f81-56d60835a095"/>
    <cmepContentType xmlns="43249685-5f3f-46a3-8f81-56d60835a095">Submissions</cmepContentType>
    <PackageCreator xmlns="79922135-822f-47f1-889f-ccbe513d4460">true</PackageCreator>
    <CIPTemplate xmlns="79922135-822f-47f1-889f-ccbe513d4460">false</CIPTemplate>
    <NERC_x005f_x0020_Title xmlns="B42784B6-6597-4871-BAE6-0C82224FD28B" xsi:nil="true"/>
    <Document_x0020_Type xmlns="79922135-822f-47f1-889f-ccbe513d4460">Activity Package</Document_x0020_Type>
    <Submission_x0020_Origin xmlns="79922135-822f-47f1-889f-ccbe513d4460">TexasRE</Submission_x0020_Origi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MEP Template" ma:contentTypeID="0x010100598C21B87A1B487BB5A794BBB36DFA5900030F37C9921041D9A3FA4CBE3453CE9A00B29A437BF18C42628642848F3A1A649100A2BF2AEA07C1D6449386EDC9BAF9BADE01006F0584140099A74DBD7AE7176D9F373F" ma:contentTypeVersion="169" ma:contentTypeDescription="" ma:contentTypeScope="" ma:versionID="e44c9b17eb91f53e68fcff8e3fb605f1">
  <xsd:schema xmlns:xsd="http://www.w3.org/2001/XMLSchema" xmlns:xs="http://www.w3.org/2001/XMLSchema" xmlns:p="http://schemas.microsoft.com/office/2006/metadata/properties" xmlns:ns1="http://schemas.microsoft.com/sharepoint/v3" xmlns:ns2="B42784B6-6597-4871-BAE6-0C82224FD28B" xmlns:ns3="b42784b6-6597-4871-bae6-0c82224fd28b" xmlns:ns4="79922135-822f-47f1-889f-ccbe513d4460" xmlns:ns5="43249685-5f3f-46a3-8f81-56d60835a095" targetNamespace="http://schemas.microsoft.com/office/2006/metadata/properties" ma:root="true" ma:fieldsID="98b64c1c97e945dc8ebc269107516dda" ns1:_="" ns2:_="" ns3:_="" ns4:_="" ns5:_="">
    <xsd:import namespace="http://schemas.microsoft.com/sharepoint/v3"/>
    <xsd:import namespace="B42784B6-6597-4871-BAE6-0C82224FD28B"/>
    <xsd:import namespace="b42784b6-6597-4871-bae6-0c82224fd28b"/>
    <xsd:import namespace="79922135-822f-47f1-889f-ccbe513d4460"/>
    <xsd:import namespace="43249685-5f3f-46a3-8f81-56d60835a095"/>
    <xsd:element name="properties">
      <xsd:complexType>
        <xsd:sequence>
          <xsd:element name="documentManagement">
            <xsd:complexType>
              <xsd:all>
                <xsd:element ref="ns2:NERC_x005f_x0020_Title" minOccurs="0"/>
                <xsd:element ref="ns3:Procedure_x0020_Index" minOccurs="0"/>
                <xsd:element ref="ns1:RoutingEnabled"/>
                <xsd:element ref="ns4:PackageCreator" minOccurs="0"/>
                <xsd:element ref="ns3:Engagement_x0020_Type" minOccurs="0"/>
                <xsd:element ref="ns4:Document_x0020_Type" minOccurs="0"/>
                <xsd:element ref="ns4:CIPTemplate" minOccurs="0"/>
                <xsd:element ref="ns5:applicableFunctions" minOccurs="0"/>
                <xsd:element ref="ns3:RetentionInactiveDate" minOccurs="0"/>
                <xsd:element ref="ns5:cmepContentType" minOccurs="0"/>
                <xsd:element ref="ns3:pe4c1beeff61452fb0ace08d20a23c51" minOccurs="0"/>
                <xsd:element ref="ns3:Compliance_x0020_Roles" minOccurs="0"/>
                <xsd:element ref="ns3:ac9a1fdbbba04a62a6508bc4141e259a" minOccurs="0"/>
                <xsd:element ref="ns3:TaxCatchAll" minOccurs="0"/>
                <xsd:element ref="ns3:Compliance_x0020_Document_x0020_Type" minOccurs="0"/>
                <xsd:element ref="ns5:Package_x0020_Creator" minOccurs="0"/>
                <xsd:element ref="ns4:id35b3eb21654c59b3738e589a7449c4" minOccurs="0"/>
                <xsd:element ref="ns3:TaxKeywordTaxHTField" minOccurs="0"/>
                <xsd:element ref="ns1:_dlc_Exempt" minOccurs="0"/>
                <xsd:element ref="ns1:_dlc_ExpireDateSaved" minOccurs="0"/>
                <xsd:element ref="ns1:_dlc_ExpireDate" minOccurs="0"/>
                <xsd:element ref="ns1:ol_Department" minOccurs="0"/>
                <xsd:element ref="ns3:TaxCatchAllLabel" minOccurs="0"/>
                <xsd:element ref="ns4:Submission_x0020_Orig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4" ma:displayName="Active" ma:description="" ma:internalName="RoutingEnabled" ma:readOnly="false">
      <xsd:simpleType>
        <xsd:restriction base="dms:Boolean"/>
      </xsd:simpleType>
    </xsd:element>
    <xsd:element name="_dlc_Exempt" ma:index="2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0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ol_Department" ma:index="31" nillable="true" ma:displayName="Department" ma:description="" ma:hidden="true" ma:internalName="ol_Departmen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784B6-6597-4871-BAE6-0C82224FD28B" elementFormDefault="qualified">
    <xsd:import namespace="http://schemas.microsoft.com/office/2006/documentManagement/types"/>
    <xsd:import namespace="http://schemas.microsoft.com/office/infopath/2007/PartnerControls"/>
    <xsd:element name="NERC_x005f_x0020_Title" ma:index="2" nillable="true" ma:displayName="NERC Title" ma:internalName="NERC_x0020_Titl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784b6-6597-4871-bae6-0c82224fd28b" elementFormDefault="qualified">
    <xsd:import namespace="http://schemas.microsoft.com/office/2006/documentManagement/types"/>
    <xsd:import namespace="http://schemas.microsoft.com/office/infopath/2007/PartnerControls"/>
    <xsd:element name="Procedure_x0020_Index" ma:index="3" nillable="true" ma:displayName="TRE Index" ma:indexed="true" ma:internalName="Procedure_x0020_Index">
      <xsd:simpleType>
        <xsd:restriction base="dms:Text">
          <xsd:maxLength value="255"/>
        </xsd:restriction>
      </xsd:simpleType>
    </xsd:element>
    <xsd:element name="Engagement_x0020_Type" ma:index="6" nillable="true" ma:displayName="Engagement Type" ma:internalName="Engage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t"/>
                    <xsd:enumeration value="Complaint"/>
                    <xsd:enumeration value="Compliance Evaluation"/>
                    <xsd:enumeration value="Data Submittal"/>
                    <xsd:enumeration value="Event"/>
                    <xsd:enumeration value="Investigation"/>
                    <xsd:enumeration value="Self-Certification"/>
                    <xsd:enumeration value="Self-Report"/>
                    <xsd:enumeration value="SEL Exception Request Tracking"/>
                    <xsd:enumeration value="Spot Check"/>
                    <xsd:enumeration value="RSAW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RetentionInactiveDate" ma:index="12" nillable="true" ma:displayName="Inactive Date" ma:format="DateOnly" ma:internalName="RetentionInactiveDate" ma:readOnly="false">
      <xsd:simpleType>
        <xsd:restriction base="dms:DateTime"/>
      </xsd:simpleType>
    </xsd:element>
    <xsd:element name="pe4c1beeff61452fb0ace08d20a23c51" ma:index="19" nillable="true" ma:taxonomy="true" ma:internalName="pe4c1beeff61452fb0ace08d20a23c51" ma:taxonomyFieldName="cmepRelatedStandards" ma:displayName="Related Standard(s)" ma:default="" ma:fieldId="{9e4c1bee-ff61-452f-b0ac-e08d20a23c51}" ma:taxonomyMulti="true" ma:sspId="9a2ed173-384a-406c-b054-648784e2373f" ma:termSetId="4d0d8a6c-d5e8-4028-89e3-ab4466709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pliance_x0020_Roles" ma:index="21" nillable="true" ma:displayName="Compliance Roles" ma:hidden="true" ma:internalName="Compliance_x0020_Rol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tor"/>
                    <xsd:enumeration value="Coordinator"/>
                  </xsd:restriction>
                </xsd:simpleType>
              </xsd:element>
            </xsd:sequence>
          </xsd:extension>
        </xsd:complexContent>
      </xsd:complexType>
    </xsd:element>
    <xsd:element name="ac9a1fdbbba04a62a6508bc4141e259a" ma:index="22" nillable="true" ma:taxonomy="true" ma:internalName="ac9a1fdbbba04a62a6508bc4141e259a" ma:taxonomyFieldName="Activity_x0020_Phase" ma:displayName="Activity Phase" ma:readOnly="false" ma:default="" ma:fieldId="{ac9a1fdb-bba0-4a62-a650-8bc4141e259a}" ma:sspId="9a2ed173-384a-406c-b054-648784e2373f" ma:termSetId="00c68780-f79d-4a80-ba49-3a8881fd2a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c3eea1e8-8f91-420b-9e2a-392535c19d87}" ma:internalName="TaxCatchAll" ma:showField="CatchAllData" ma:web="b42784b6-6597-4871-bae6-0c82224fd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pliance_x0020_Document_x0020_Type" ma:index="24" nillable="true" ma:displayName="Compliance Document Type" ma:default="Administrative" ma:format="Dropdown" ma:hidden="true" ma:internalName="Compliance_x0020_Document_x0020_Type" ma:readOnly="false">
      <xsd:simpleType>
        <xsd:restriction base="dms:Choice">
          <xsd:enumeration value="Administrative"/>
          <xsd:enumeration value="Template"/>
          <xsd:enumeration value="Tool"/>
        </xsd:restriction>
      </xsd:simpleType>
    </xsd:element>
    <xsd:element name="TaxKeywordTaxHTField" ma:index="27" nillable="true" ma:taxonomy="true" ma:internalName="TaxKeywordTaxHTField" ma:taxonomyFieldName="TaxKeyword" ma:displayName="Enterprise Keywords" ma:fieldId="{23f27201-bee3-471e-b2e7-b64fd8b7ca38}" ma:taxonomyMulti="true" ma:sspId="9a2ed173-384a-406c-b054-648784e2373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32" nillable="true" ma:displayName="Taxonomy Catch All Column1" ma:hidden="true" ma:list="{c3eea1e8-8f91-420b-9e2a-392535c19d87}" ma:internalName="TaxCatchAllLabel" ma:readOnly="true" ma:showField="CatchAllDataLabel" ma:web="b42784b6-6597-4871-bae6-0c82224fd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22135-822f-47f1-889f-ccbe513d4460" elementFormDefault="qualified">
    <xsd:import namespace="http://schemas.microsoft.com/office/2006/documentManagement/types"/>
    <xsd:import namespace="http://schemas.microsoft.com/office/infopath/2007/PartnerControls"/>
    <xsd:element name="PackageCreator" ma:index="5" nillable="true" ma:displayName="Package Creator" ma:default="0" ma:description="Indicates if the template will be pulled for Engagement Packages." ma:internalName="PackageCreator">
      <xsd:simpleType>
        <xsd:restriction base="dms:Boolean"/>
      </xsd:simpleType>
    </xsd:element>
    <xsd:element name="Document_x0020_Type" ma:index="7" nillable="true" ma:displayName="Document Type" ma:description="Select the document type for use on the entity site" ma:format="Dropdown" ma:internalName="Document_x0020_Type">
      <xsd:simpleType>
        <xsd:restriction base="dms:Choice">
          <xsd:enumeration value="Activity Package"/>
          <xsd:enumeration value="Affidavit"/>
          <xsd:enumeration value="Asset Information"/>
          <xsd:enumeration value="Contract"/>
          <xsd:enumeration value="Correspondence"/>
          <xsd:enumeration value="Entity Activity Plan"/>
          <xsd:enumeration value="Evidence"/>
          <xsd:enumeration value="Form/Application"/>
          <xsd:enumeration value="Function Information"/>
          <xsd:enumeration value="Letter/Notification"/>
          <xsd:enumeration value="Presentation"/>
          <xsd:enumeration value="Reference Material"/>
          <xsd:enumeration value="Report"/>
          <xsd:enumeration value="Working Papers"/>
        </xsd:restriction>
      </xsd:simpleType>
    </xsd:element>
    <xsd:element name="CIPTemplate" ma:index="9" nillable="true" ma:displayName="CIP Template" ma:default="0" ma:description="Indicates if this template is specific to CIP Engagements." ma:internalName="CIPTemplate">
      <xsd:simpleType>
        <xsd:restriction base="dms:Boolean"/>
      </xsd:simpleType>
    </xsd:element>
    <xsd:element name="id35b3eb21654c59b3738e589a7449c4" ma:index="26" nillable="true" ma:taxonomy="true" ma:internalName="id35b3eb21654c59b3738e589a7449c4" ma:taxonomyFieldName="cmepKeywords" ma:displayName="CMEP Keywords" ma:readOnly="false" ma:default="" ma:fieldId="{2d35b3eb-2165-4c59-b373-8e589a7449c4}" ma:taxonomyMulti="true" ma:sspId="9a2ed173-384a-406c-b054-648784e2373f" ma:termSetId="c392a6a5-2880-4b41-9ba9-1bf5c22e90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mission_x0020_Origin" ma:index="35" nillable="true" ma:displayName="Content Origin" ma:default="TexasRE" ma:description="Content Origin to default the field on Entity Site" ma:format="Dropdown" ma:hidden="true" ma:internalName="Submission_x0020_Origin" ma:readOnly="false">
      <xsd:simpleType>
        <xsd:restriction base="dms:Choice">
          <xsd:enumeration value="Texas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49685-5f3f-46a3-8f81-56d60835a095" elementFormDefault="qualified">
    <xsd:import namespace="http://schemas.microsoft.com/office/2006/documentManagement/types"/>
    <xsd:import namespace="http://schemas.microsoft.com/office/infopath/2007/PartnerControls"/>
    <xsd:element name="applicableFunctions" ma:index="10" nillable="true" ma:displayName="Applicable Functions" ma:description="Template will only be created if the Entity matches the function. If empty, the template will always be included." ma:internalName="Applicable_x0020_Funct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"/>
                    <xsd:enumeration value="DP"/>
                    <xsd:enumeration value="GO"/>
                    <xsd:enumeration value="GOP"/>
                    <xsd:enumeration value="PA"/>
                    <xsd:enumeration value="RC"/>
                    <xsd:enumeration value="TP"/>
                    <xsd:enumeration value="TO"/>
                    <xsd:enumeration value="TOP"/>
                  </xsd:restriction>
                </xsd:simpleType>
              </xsd:element>
            </xsd:sequence>
          </xsd:extension>
        </xsd:complexContent>
      </xsd:complexType>
    </xsd:element>
    <xsd:element name="cmepContentType" ma:index="15" nillable="true" ma:displayName="Content Type (Entity Site)" ma:description="Content Type the template will be tagged with on the Entity Sites." ma:format="Dropdown" ma:hidden="true" ma:internalName="Content_x0020_Type_x0020__x0028_Entity_x0020_Site_x0029_" ma:readOnly="false">
      <xsd:simpleType>
        <xsd:restriction base="dms:Choice">
          <xsd:enumeration value="Communication"/>
          <xsd:enumeration value="Notes"/>
          <xsd:enumeration value="Reports"/>
          <xsd:enumeration value="Submissions"/>
        </xsd:restriction>
      </xsd:simpleType>
    </xsd:element>
    <xsd:element name="Package_x0020_Creator" ma:index="25" nillable="true" ma:displayName="Package Creator" ma:default="0" ma:description="Indicates whether the Package Creator pulls this document." ma:hidden="true" ma:internalName="Package_x0020_Creato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62A1-4722-4B9D-8356-17B58390291E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AF6014CB-3051-48FA-BBCC-9112B6A9A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FC21D-DB0F-4242-A4EE-D8ADEBAC7A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2784b6-6597-4871-bae6-0c82224fd28b"/>
    <ds:schemaRef ds:uri="43249685-5f3f-46a3-8f81-56d60835a095"/>
    <ds:schemaRef ds:uri="79922135-822f-47f1-889f-ccbe513d4460"/>
    <ds:schemaRef ds:uri="B42784B6-6597-4871-BAE6-0C82224FD28B"/>
  </ds:schemaRefs>
</ds:datastoreItem>
</file>

<file path=customXml/itemProps4.xml><?xml version="1.0" encoding="utf-8"?>
<ds:datastoreItem xmlns:ds="http://schemas.openxmlformats.org/officeDocument/2006/customXml" ds:itemID="{A11FB57B-704B-42D7-BB13-1C7B4A6EE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2784B6-6597-4871-BAE6-0C82224FD28B"/>
    <ds:schemaRef ds:uri="b42784b6-6597-4871-bae6-0c82224fd28b"/>
    <ds:schemaRef ds:uri="79922135-822f-47f1-889f-ccbe513d4460"/>
    <ds:schemaRef ds:uri="43249685-5f3f-46a3-8f81-56d60835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FCE513-92C6-4C63-A28C-BBCE0F08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Texas RE template with address CONFIDENTIAL.dotx</Template>
  <TotalTime>0</TotalTime>
  <Pages>1</Pages>
  <Words>242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Certification</vt:lpstr>
    </vt:vector>
  </TitlesOfParts>
  <Company>Texas Regional Entity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Certification</dc:title>
  <dc:subject>TEM 10.0.9</dc:subject>
  <dc:creator>Texas RE</dc:creator>
  <cp:keywords>Package Creator; Submission</cp:keywords>
  <cp:lastModifiedBy>Crow, Thad</cp:lastModifiedBy>
  <cp:revision>2</cp:revision>
  <cp:lastPrinted>2007-12-19T13:27:00Z</cp:lastPrinted>
  <dcterms:created xsi:type="dcterms:W3CDTF">2022-09-26T19:01:00Z</dcterms:created>
  <dcterms:modified xsi:type="dcterms:W3CDTF">2022-09-26T19:01:00Z</dcterms:modified>
  <cp:category>Audit Template;Spot Check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0x010100598C21B87A1B487BB5A794BBB36DFA5900030F37C9921041D9A3FA4CBE3453CE9A00B29A437BF18C42628642848F3A1A649100A2BF2AEA07C1D6449386EDC9BAF9BADE01006F0584140099A74DBD7AE7176D9F373F</vt:lpwstr>
  </property>
  <property fmtid="{D5CDD505-2E9C-101B-9397-08002B2CF9AE}" pid="3" name="TaxKeyword">
    <vt:lpwstr>4056;#Submission|e821656f-171a-44ca-8d88-107dbb6b4610;#4059;#Package Creator|d44c0a66-c9bc-4708-b986-c69e4aa7df31</vt:lpwstr>
  </property>
  <property fmtid="{D5CDD505-2E9C-101B-9397-08002B2CF9AE}" pid="4" name="cmepRelatedStandards">
    <vt:lpwstr/>
  </property>
  <property fmtid="{D5CDD505-2E9C-101B-9397-08002B2CF9AE}" pid="5" name="Order">
    <vt:r8>20600</vt:r8>
  </property>
  <property fmtid="{D5CDD505-2E9C-101B-9397-08002B2CF9AE}" pid="6" name="_dlc_policyId">
    <vt:lpwstr>0x010100598C21B87A1B487BB5A794BBB36DFA5900030F37C9921041D9A3FA4CBE3453CE9A00B29A437BF18C42628642848F3A1A649100A2BF2AEA07C1D6449386EDC9BAF9BADE01006F0584140099A74DBD7AE7176D9F373F|-1017691395</vt:lpwstr>
  </property>
  <property fmtid="{D5CDD505-2E9C-101B-9397-08002B2CF9AE}" pid="7" name="ItemRetentionFormula">
    <vt:lpwstr>&lt;formula id="Microsoft.Office.RecordsManagement.PolicyFeatures.Expiration.Formula.BuiltIn"&gt;&lt;number&gt;1&lt;/number&gt;&lt;property&gt;RetentionInactiveDate&lt;/property&gt;&lt;propertyId&gt;9f53f329-a06f-4603-9c9d-eea50618cb74&lt;/propertyId&gt;&lt;period&gt;days&lt;/period&gt;&lt;/formula&gt;</vt:lpwstr>
  </property>
  <property fmtid="{D5CDD505-2E9C-101B-9397-08002B2CF9AE}" pid="8" name="cmepKeywords">
    <vt:lpwstr>2238;#Engagement Package|b39dbb6c-4ed1-4f77-805f-cb7f70749b74</vt:lpwstr>
  </property>
  <property fmtid="{D5CDD505-2E9C-101B-9397-08002B2CF9AE}" pid="9" name="Activity Phase">
    <vt:lpwstr>2999;#02-Planning|f21aea23-7263-49d5-9d58-865c5e181bdc</vt:lpwstr>
  </property>
</Properties>
</file>